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80838" w14:textId="77777777" w:rsidR="00A9085A" w:rsidRDefault="00A9085A" w:rsidP="00544260">
      <w:pPr>
        <w:jc w:val="both"/>
        <w:rPr>
          <w:rFonts w:eastAsia="Times New Roman" w:cstheme="minorHAnsi"/>
          <w:b/>
          <w:bCs/>
          <w:sz w:val="28"/>
          <w:szCs w:val="28"/>
          <w:lang w:eastAsia="lv-LV"/>
        </w:rPr>
      </w:pPr>
    </w:p>
    <w:p w14:paraId="1701DC9D" w14:textId="272C0FB5" w:rsidR="00CF4874" w:rsidRDefault="00A8441A" w:rsidP="00D214EB">
      <w:pPr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  <w:r>
        <w:rPr>
          <w:rFonts w:eastAsia="Times New Roman" w:cstheme="minorHAnsi"/>
          <w:b/>
          <w:bCs/>
          <w:sz w:val="28"/>
          <w:szCs w:val="28"/>
          <w:lang w:eastAsia="lv-LV"/>
        </w:rPr>
        <w:t xml:space="preserve">LATVIJAS </w:t>
      </w:r>
      <w:r w:rsidR="000003DC" w:rsidRPr="001B6082">
        <w:rPr>
          <w:rFonts w:eastAsia="Times New Roman" w:cstheme="minorHAnsi"/>
          <w:b/>
          <w:bCs/>
          <w:sz w:val="28"/>
          <w:szCs w:val="28"/>
          <w:lang w:eastAsia="lv-LV"/>
        </w:rPr>
        <w:t xml:space="preserve">PAŠVALDĪBU APTAUJA </w:t>
      </w:r>
    </w:p>
    <w:p w14:paraId="66731BB6" w14:textId="28DB8870" w:rsidR="00E84C9A" w:rsidRPr="001B6082" w:rsidRDefault="000003DC" w:rsidP="00D214EB">
      <w:pPr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  <w:r w:rsidRPr="001B6082">
        <w:rPr>
          <w:rFonts w:eastAsia="Times New Roman" w:cstheme="minorHAnsi"/>
          <w:b/>
          <w:bCs/>
          <w:sz w:val="28"/>
          <w:szCs w:val="28"/>
          <w:lang w:eastAsia="lv-LV"/>
        </w:rPr>
        <w:t xml:space="preserve">PAR PĀRTIKAS </w:t>
      </w:r>
      <w:r w:rsidR="00CF4874">
        <w:rPr>
          <w:rFonts w:eastAsia="Times New Roman" w:cstheme="minorHAnsi"/>
          <w:b/>
          <w:bCs/>
          <w:sz w:val="28"/>
          <w:szCs w:val="28"/>
          <w:lang w:eastAsia="lv-LV"/>
        </w:rPr>
        <w:t xml:space="preserve">PRODUKTU </w:t>
      </w:r>
      <w:r w:rsidR="00465B51">
        <w:rPr>
          <w:rFonts w:eastAsia="Times New Roman" w:cstheme="minorHAnsi"/>
          <w:b/>
          <w:bCs/>
          <w:sz w:val="28"/>
          <w:szCs w:val="28"/>
          <w:lang w:eastAsia="lv-LV"/>
        </w:rPr>
        <w:t xml:space="preserve">UN ĒDINĀŠANAS PAKALPOJUMU </w:t>
      </w:r>
      <w:r w:rsidR="008E6AD4" w:rsidRPr="001B6082">
        <w:rPr>
          <w:rFonts w:eastAsia="Times New Roman" w:cstheme="minorHAnsi"/>
          <w:b/>
          <w:bCs/>
          <w:sz w:val="28"/>
          <w:szCs w:val="28"/>
          <w:lang w:eastAsia="lv-LV"/>
        </w:rPr>
        <w:t>IEPIRKUMIEM</w:t>
      </w:r>
    </w:p>
    <w:p w14:paraId="3852765A" w14:textId="0D223ECB" w:rsidR="008E6AD4" w:rsidRPr="0070230F" w:rsidRDefault="0049688D" w:rsidP="0049688D">
      <w:pPr>
        <w:tabs>
          <w:tab w:val="left" w:pos="7440"/>
        </w:tabs>
        <w:jc w:val="both"/>
        <w:rPr>
          <w:rFonts w:eastAsia="Times New Roman" w:cstheme="minorHAnsi"/>
          <w:sz w:val="6"/>
          <w:szCs w:val="6"/>
          <w:lang w:eastAsia="lv-LV"/>
        </w:rPr>
      </w:pPr>
      <w:r>
        <w:rPr>
          <w:rFonts w:eastAsia="Times New Roman" w:cstheme="minorHAnsi"/>
          <w:sz w:val="6"/>
          <w:szCs w:val="6"/>
          <w:lang w:eastAsia="lv-LV"/>
        </w:rPr>
        <w:tab/>
      </w:r>
    </w:p>
    <w:p w14:paraId="0D8E70AE" w14:textId="1C8EEAA3" w:rsidR="00D214EB" w:rsidRPr="0071373A" w:rsidRDefault="000544F5" w:rsidP="00D214EB">
      <w:pPr>
        <w:spacing w:before="120" w:after="120"/>
        <w:jc w:val="both"/>
        <w:rPr>
          <w:rFonts w:eastAsia="Times New Roman" w:cstheme="minorHAnsi"/>
          <w:strike/>
          <w:lang w:eastAsia="lv-LV"/>
        </w:rPr>
      </w:pPr>
      <w:r>
        <w:rPr>
          <w:rFonts w:eastAsia="Times New Roman" w:cstheme="minorHAnsi"/>
          <w:lang w:eastAsia="lv-LV"/>
        </w:rPr>
        <w:t xml:space="preserve">Pateicamies, ka </w:t>
      </w:r>
      <w:r w:rsidR="005F23F8">
        <w:rPr>
          <w:rFonts w:eastAsia="Times New Roman" w:cstheme="minorHAnsi"/>
          <w:lang w:eastAsia="lv-LV"/>
        </w:rPr>
        <w:t xml:space="preserve">esat gatavi iesaistīties šajā aptaujā! Tās ietvaros </w:t>
      </w:r>
      <w:r w:rsidR="008E6AD4" w:rsidRPr="00AF38D0">
        <w:rPr>
          <w:rFonts w:eastAsia="Times New Roman" w:cstheme="minorHAnsi"/>
          <w:lang w:eastAsia="lv-LV"/>
        </w:rPr>
        <w:t>iegūt</w:t>
      </w:r>
      <w:r w:rsidR="00D214EB" w:rsidRPr="00AF38D0">
        <w:rPr>
          <w:rFonts w:eastAsia="Times New Roman" w:cstheme="minorHAnsi"/>
          <w:lang w:eastAsia="lv-LV"/>
        </w:rPr>
        <w:t>ie dati un informācija tiks izmantoti, lai analizētu vietēj</w:t>
      </w:r>
      <w:r w:rsidR="0008077E">
        <w:rPr>
          <w:rFonts w:eastAsia="Times New Roman" w:cstheme="minorHAnsi"/>
          <w:lang w:eastAsia="lv-LV"/>
        </w:rPr>
        <w:t xml:space="preserve">as </w:t>
      </w:r>
      <w:r w:rsidR="005A6CA5">
        <w:rPr>
          <w:rFonts w:eastAsia="Times New Roman" w:cstheme="minorHAnsi"/>
          <w:lang w:eastAsia="lv-LV"/>
        </w:rPr>
        <w:t xml:space="preserve">ražotu </w:t>
      </w:r>
      <w:r w:rsidR="00D214EB" w:rsidRPr="00AF38D0">
        <w:rPr>
          <w:rFonts w:eastAsia="Times New Roman" w:cstheme="minorHAnsi"/>
          <w:lang w:eastAsia="lv-LV"/>
        </w:rPr>
        <w:t>pārtikas izejvielu un produktu plūsmas</w:t>
      </w:r>
      <w:r w:rsidR="005F23F8">
        <w:rPr>
          <w:rFonts w:eastAsia="Times New Roman" w:cstheme="minorHAnsi"/>
          <w:lang w:eastAsia="lv-LV"/>
        </w:rPr>
        <w:t xml:space="preserve">, labās prakses un problēmas </w:t>
      </w:r>
      <w:r w:rsidR="00487AF9">
        <w:rPr>
          <w:rFonts w:eastAsia="Times New Roman" w:cstheme="minorHAnsi"/>
          <w:lang w:eastAsia="lv-LV"/>
        </w:rPr>
        <w:t xml:space="preserve">ēdināšanas nodrošināšanā </w:t>
      </w:r>
      <w:r w:rsidR="005F23F8">
        <w:rPr>
          <w:rFonts w:eastAsia="Times New Roman" w:cstheme="minorHAnsi"/>
          <w:lang w:eastAsia="lv-LV"/>
        </w:rPr>
        <w:t xml:space="preserve">un </w:t>
      </w:r>
      <w:r w:rsidR="00D214EB" w:rsidRPr="00AF38D0">
        <w:rPr>
          <w:rFonts w:eastAsia="Times New Roman" w:cstheme="minorHAnsi"/>
          <w:lang w:eastAsia="lv-LV"/>
        </w:rPr>
        <w:t>meklētu</w:t>
      </w:r>
      <w:r w:rsidR="00103770">
        <w:rPr>
          <w:rFonts w:eastAsia="Times New Roman" w:cstheme="minorHAnsi"/>
          <w:lang w:eastAsia="lv-LV"/>
        </w:rPr>
        <w:t xml:space="preserve">, izstrādātu </w:t>
      </w:r>
      <w:r w:rsidR="00D214EB" w:rsidRPr="00AF38D0">
        <w:rPr>
          <w:rFonts w:eastAsia="Times New Roman" w:cstheme="minorHAnsi"/>
          <w:lang w:eastAsia="lv-LV"/>
        </w:rPr>
        <w:t xml:space="preserve">un piedāvātu risinājumus, </w:t>
      </w:r>
      <w:r w:rsidR="00D214EB" w:rsidRPr="0005659A">
        <w:rPr>
          <w:rFonts w:eastAsia="Times New Roman" w:cstheme="minorHAnsi"/>
          <w:b/>
          <w:bCs/>
          <w:lang w:eastAsia="lv-LV"/>
        </w:rPr>
        <w:t>kā pašvaldībām</w:t>
      </w:r>
      <w:r w:rsidR="0005659A" w:rsidRPr="0005659A">
        <w:rPr>
          <w:rFonts w:eastAsia="Times New Roman" w:cstheme="minorHAnsi"/>
          <w:b/>
          <w:bCs/>
          <w:lang w:eastAsia="lv-LV"/>
        </w:rPr>
        <w:t xml:space="preserve"> </w:t>
      </w:r>
      <w:r w:rsidR="00D214EB" w:rsidRPr="0005659A">
        <w:rPr>
          <w:rFonts w:eastAsia="Times New Roman" w:cstheme="minorHAnsi"/>
          <w:b/>
          <w:bCs/>
          <w:lang w:eastAsia="lv-LV"/>
        </w:rPr>
        <w:t>finansiāli efektīvi un iespējami vienkārši organizēt kvalitatīv</w:t>
      </w:r>
      <w:r w:rsidR="0081230E">
        <w:rPr>
          <w:rFonts w:eastAsia="Times New Roman" w:cstheme="minorHAnsi"/>
          <w:b/>
          <w:bCs/>
          <w:lang w:eastAsia="lv-LV"/>
        </w:rPr>
        <w:t>u</w:t>
      </w:r>
      <w:r w:rsidR="00345B10">
        <w:rPr>
          <w:rFonts w:eastAsia="Times New Roman" w:cstheme="minorHAnsi"/>
          <w:b/>
          <w:bCs/>
          <w:lang w:eastAsia="lv-LV"/>
        </w:rPr>
        <w:t xml:space="preserve">s </w:t>
      </w:r>
      <w:r w:rsidR="006631FF" w:rsidRPr="0071373A">
        <w:rPr>
          <w:rFonts w:eastAsia="Times New Roman" w:cstheme="minorHAnsi"/>
          <w:b/>
          <w:bCs/>
          <w:lang w:eastAsia="lv-LV"/>
        </w:rPr>
        <w:t>ēdināšanas pakalpojum</w:t>
      </w:r>
      <w:r w:rsidR="00345B10" w:rsidRPr="0071373A">
        <w:rPr>
          <w:rFonts w:eastAsia="Times New Roman" w:cstheme="minorHAnsi"/>
          <w:b/>
          <w:bCs/>
          <w:lang w:eastAsia="lv-LV"/>
        </w:rPr>
        <w:t>us</w:t>
      </w:r>
      <w:r w:rsidR="006631FF" w:rsidRPr="0071373A">
        <w:rPr>
          <w:rFonts w:eastAsia="Times New Roman" w:cstheme="minorHAnsi"/>
          <w:b/>
          <w:bCs/>
          <w:lang w:eastAsia="lv-LV"/>
        </w:rPr>
        <w:t xml:space="preserve"> savās iestādēs</w:t>
      </w:r>
      <w:r w:rsidR="00345B10" w:rsidRPr="0071373A">
        <w:rPr>
          <w:rFonts w:eastAsia="Times New Roman" w:cstheme="minorHAnsi"/>
          <w:b/>
          <w:bCs/>
          <w:lang w:eastAsia="lv-LV"/>
        </w:rPr>
        <w:t>, izmantojot vietēji ražotus pārtikas produktus</w:t>
      </w:r>
      <w:r w:rsidR="003B7322" w:rsidRPr="0071373A">
        <w:rPr>
          <w:rFonts w:eastAsia="Times New Roman" w:cstheme="minorHAnsi"/>
          <w:b/>
          <w:bCs/>
          <w:lang w:eastAsia="lv-LV"/>
        </w:rPr>
        <w:t xml:space="preserve"> </w:t>
      </w:r>
      <w:r w:rsidR="006631FF" w:rsidRPr="0071373A">
        <w:rPr>
          <w:rFonts w:eastAsia="Times New Roman" w:cstheme="minorHAnsi"/>
          <w:b/>
          <w:bCs/>
          <w:lang w:eastAsia="lv-LV"/>
        </w:rPr>
        <w:t>(</w:t>
      </w:r>
      <w:r w:rsidR="003B7322" w:rsidRPr="0071373A">
        <w:rPr>
          <w:rFonts w:eastAsia="Times New Roman" w:cstheme="minorHAnsi"/>
          <w:b/>
          <w:bCs/>
          <w:lang w:eastAsia="lv-LV"/>
        </w:rPr>
        <w:t xml:space="preserve">sniedzot ēdināšanas pakalpojumu pašiem vai </w:t>
      </w:r>
      <w:r w:rsidR="002351B5" w:rsidRPr="0071373A">
        <w:rPr>
          <w:rFonts w:eastAsia="Times New Roman" w:cstheme="minorHAnsi"/>
          <w:b/>
          <w:bCs/>
          <w:lang w:eastAsia="lv-LV"/>
        </w:rPr>
        <w:t xml:space="preserve">izmantojot </w:t>
      </w:r>
      <w:r w:rsidR="006631FF" w:rsidRPr="0071373A">
        <w:rPr>
          <w:rFonts w:eastAsia="Times New Roman" w:cstheme="minorHAnsi"/>
          <w:b/>
          <w:bCs/>
          <w:lang w:eastAsia="lv-LV"/>
        </w:rPr>
        <w:t>iepirktu ēdināšanas pakalpojumu</w:t>
      </w:r>
      <w:r w:rsidR="002351B5" w:rsidRPr="0071373A">
        <w:rPr>
          <w:rFonts w:eastAsia="Times New Roman" w:cstheme="minorHAnsi"/>
          <w:b/>
          <w:bCs/>
          <w:lang w:eastAsia="lv-LV"/>
        </w:rPr>
        <w:t xml:space="preserve">). </w:t>
      </w:r>
    </w:p>
    <w:p w14:paraId="41772A74" w14:textId="26E2632E" w:rsidR="0008077E" w:rsidRDefault="0008077E" w:rsidP="0008077E">
      <w:pPr>
        <w:spacing w:before="120" w:after="120"/>
        <w:jc w:val="center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>Vietēj</w:t>
      </w:r>
      <w:r w:rsidR="00A52193">
        <w:rPr>
          <w:rFonts w:eastAsia="Times New Roman" w:cstheme="minorHAnsi"/>
          <w:b/>
          <w:bCs/>
          <w:lang w:eastAsia="lv-LV"/>
        </w:rPr>
        <w:t>i</w:t>
      </w:r>
      <w:r w:rsidR="00584801">
        <w:rPr>
          <w:rFonts w:eastAsia="Times New Roman" w:cstheme="minorHAnsi"/>
          <w:b/>
          <w:bCs/>
          <w:lang w:eastAsia="lv-LV"/>
        </w:rPr>
        <w:t xml:space="preserve"> r</w:t>
      </w:r>
      <w:r w:rsidR="000A5E64">
        <w:rPr>
          <w:rFonts w:eastAsia="Times New Roman" w:cstheme="minorHAnsi"/>
          <w:b/>
          <w:bCs/>
          <w:lang w:eastAsia="lv-LV"/>
        </w:rPr>
        <w:t>ažoti pārtikas produkti</w:t>
      </w:r>
      <w:r w:rsidR="0070230F">
        <w:rPr>
          <w:rFonts w:eastAsia="Times New Roman" w:cstheme="minorHAnsi"/>
          <w:b/>
          <w:bCs/>
          <w:lang w:eastAsia="lv-LV"/>
        </w:rPr>
        <w:t xml:space="preserve"> </w:t>
      </w:r>
      <w:r>
        <w:rPr>
          <w:rFonts w:eastAsia="Times New Roman" w:cstheme="minorHAnsi"/>
          <w:b/>
          <w:bCs/>
          <w:lang w:eastAsia="lv-LV"/>
        </w:rPr>
        <w:t xml:space="preserve">=  </w:t>
      </w:r>
      <w:r w:rsidR="00050730">
        <w:rPr>
          <w:rFonts w:eastAsia="Times New Roman" w:cstheme="minorHAnsi"/>
          <w:b/>
          <w:bCs/>
          <w:lang w:eastAsia="lv-LV"/>
        </w:rPr>
        <w:t xml:space="preserve">audzēti </w:t>
      </w:r>
      <w:r>
        <w:rPr>
          <w:rFonts w:eastAsia="Times New Roman" w:cstheme="minorHAnsi"/>
          <w:b/>
          <w:bCs/>
          <w:lang w:eastAsia="lv-LV"/>
        </w:rPr>
        <w:t>Latvijā un/vai ražot</w:t>
      </w:r>
      <w:r w:rsidR="003F3654">
        <w:rPr>
          <w:rFonts w:eastAsia="Times New Roman" w:cstheme="minorHAnsi"/>
          <w:b/>
          <w:bCs/>
          <w:lang w:eastAsia="lv-LV"/>
        </w:rPr>
        <w:t>i</w:t>
      </w:r>
      <w:r>
        <w:rPr>
          <w:rFonts w:eastAsia="Times New Roman" w:cstheme="minorHAnsi"/>
          <w:b/>
          <w:bCs/>
          <w:lang w:eastAsia="lv-LV"/>
        </w:rPr>
        <w:t xml:space="preserve"> no Latvijā iegūtām izejvielām.</w:t>
      </w:r>
    </w:p>
    <w:p w14:paraId="69A641A7" w14:textId="18735F15" w:rsidR="00247647" w:rsidRPr="00116224" w:rsidRDefault="0005659A" w:rsidP="00D214EB">
      <w:pPr>
        <w:spacing w:before="120" w:after="120"/>
        <w:jc w:val="both"/>
        <w:rPr>
          <w:rFonts w:eastAsia="Times New Roman" w:cstheme="minorHAnsi"/>
          <w:lang w:eastAsia="lv-LV"/>
        </w:rPr>
      </w:pPr>
      <w:r w:rsidRPr="00116224">
        <w:rPr>
          <w:rFonts w:eastAsia="Times New Roman" w:cstheme="minorHAnsi"/>
          <w:lang w:eastAsia="lv-LV"/>
        </w:rPr>
        <w:t>Aptauju veic Vidzemes plānošanas reģions sadarbībā ar Latvijas Lauku forumu.</w:t>
      </w:r>
      <w:r w:rsidR="0070230F" w:rsidRPr="00116224">
        <w:rPr>
          <w:rFonts w:eastAsia="Times New Roman" w:cstheme="minorHAnsi"/>
          <w:lang w:eastAsia="lv-LV"/>
        </w:rPr>
        <w:t xml:space="preserve"> </w:t>
      </w:r>
      <w:r w:rsidR="00F41472" w:rsidRPr="00116224">
        <w:rPr>
          <w:rFonts w:eastAsia="Times New Roman" w:cstheme="minorHAnsi"/>
          <w:lang w:eastAsia="lv-LV"/>
        </w:rPr>
        <w:t xml:space="preserve">Pašvaldībām, kuras būs iesaistījušās aptaujā, tiks nosūtīts analīzes apkopojums. </w:t>
      </w:r>
    </w:p>
    <w:p w14:paraId="335B8ADA" w14:textId="046FF930" w:rsidR="003742CD" w:rsidRPr="003742CD" w:rsidRDefault="003742CD" w:rsidP="003742CD">
      <w:pPr>
        <w:spacing w:before="120" w:after="120"/>
        <w:jc w:val="both"/>
        <w:rPr>
          <w:rFonts w:eastAsia="Times New Roman" w:cstheme="minorHAnsi"/>
          <w:b/>
          <w:bCs/>
          <w:i/>
          <w:iCs/>
          <w:color w:val="806000" w:themeColor="accent4" w:themeShade="80"/>
          <w:lang w:eastAsia="lv-LV"/>
        </w:rPr>
      </w:pPr>
      <w:r w:rsidRPr="003742CD">
        <w:rPr>
          <w:rFonts w:eastAsia="Times New Roman" w:cstheme="minorHAnsi"/>
          <w:b/>
          <w:bCs/>
          <w:i/>
          <w:iCs/>
          <w:color w:val="806000" w:themeColor="accent4" w:themeShade="80"/>
          <w:lang w:eastAsia="lv-LV"/>
        </w:rPr>
        <w:t xml:space="preserve">Anketas jautājumi </w:t>
      </w:r>
      <w:r>
        <w:rPr>
          <w:rFonts w:eastAsia="Times New Roman" w:cstheme="minorHAnsi"/>
          <w:b/>
          <w:bCs/>
          <w:i/>
          <w:iCs/>
          <w:color w:val="806000" w:themeColor="accent4" w:themeShade="80"/>
          <w:lang w:eastAsia="lv-LV"/>
        </w:rPr>
        <w:t xml:space="preserve">pamatā ir vērsti uz </w:t>
      </w:r>
      <w:r w:rsidRPr="003742CD">
        <w:rPr>
          <w:rFonts w:cstheme="minorHAnsi"/>
          <w:b/>
          <w:bCs/>
          <w:i/>
          <w:iCs/>
          <w:color w:val="806000" w:themeColor="accent4" w:themeShade="80"/>
          <w:spacing w:val="3"/>
          <w:shd w:val="clear" w:color="auto" w:fill="FFFFFF"/>
        </w:rPr>
        <w:t>laika periodu un situāciju</w:t>
      </w:r>
      <w:r w:rsidR="00686879">
        <w:rPr>
          <w:rFonts w:cstheme="minorHAnsi"/>
          <w:b/>
          <w:bCs/>
          <w:i/>
          <w:iCs/>
          <w:color w:val="806000" w:themeColor="accent4" w:themeShade="80"/>
          <w:spacing w:val="3"/>
          <w:shd w:val="clear" w:color="auto" w:fill="FFFFFF"/>
        </w:rPr>
        <w:t xml:space="preserve"> normālas darbības režīmā</w:t>
      </w:r>
      <w:r w:rsidRPr="003742CD">
        <w:rPr>
          <w:rFonts w:cstheme="minorHAnsi"/>
          <w:b/>
          <w:bCs/>
          <w:i/>
          <w:iCs/>
          <w:color w:val="806000" w:themeColor="accent4" w:themeShade="80"/>
          <w:spacing w:val="3"/>
          <w:shd w:val="clear" w:color="auto" w:fill="FFFFFF"/>
        </w:rPr>
        <w:t xml:space="preserve"> pirms Covid 19 pandēmijas. Atsevišķos jautājumos </w:t>
      </w:r>
      <w:r w:rsidR="004238D8">
        <w:rPr>
          <w:rFonts w:cstheme="minorHAnsi"/>
          <w:b/>
          <w:bCs/>
          <w:i/>
          <w:iCs/>
          <w:color w:val="806000" w:themeColor="accent4" w:themeShade="80"/>
          <w:spacing w:val="3"/>
          <w:shd w:val="clear" w:color="auto" w:fill="FFFFFF"/>
        </w:rPr>
        <w:t xml:space="preserve">ir lūgts sniegt informāciju attiecībā uz </w:t>
      </w:r>
      <w:r w:rsidR="00A56661">
        <w:rPr>
          <w:rFonts w:cstheme="minorHAnsi"/>
          <w:b/>
          <w:bCs/>
          <w:i/>
          <w:iCs/>
          <w:color w:val="806000" w:themeColor="accent4" w:themeShade="80"/>
          <w:spacing w:val="3"/>
          <w:shd w:val="clear" w:color="auto" w:fill="FFFFFF"/>
        </w:rPr>
        <w:t xml:space="preserve">rīcībām un izmaiņām </w:t>
      </w:r>
      <w:r w:rsidR="004238D8">
        <w:rPr>
          <w:rFonts w:cstheme="minorHAnsi"/>
          <w:b/>
          <w:bCs/>
          <w:i/>
          <w:iCs/>
          <w:color w:val="806000" w:themeColor="accent4" w:themeShade="80"/>
          <w:spacing w:val="3"/>
          <w:shd w:val="clear" w:color="auto" w:fill="FFFFFF"/>
        </w:rPr>
        <w:t xml:space="preserve">Covid 19 </w:t>
      </w:r>
      <w:r w:rsidR="00A56661">
        <w:rPr>
          <w:rFonts w:cstheme="minorHAnsi"/>
          <w:b/>
          <w:bCs/>
          <w:i/>
          <w:iCs/>
          <w:color w:val="806000" w:themeColor="accent4" w:themeShade="80"/>
          <w:spacing w:val="3"/>
          <w:shd w:val="clear" w:color="auto" w:fill="FFFFFF"/>
        </w:rPr>
        <w:t xml:space="preserve">periodā. </w:t>
      </w:r>
    </w:p>
    <w:p w14:paraId="30D37199" w14:textId="7A26DAED" w:rsidR="00A9085A" w:rsidRDefault="00A9085A" w:rsidP="008E6AD4">
      <w:pPr>
        <w:jc w:val="both"/>
        <w:rPr>
          <w:rFonts w:eastAsia="Times New Roman" w:cstheme="minorHAnsi"/>
          <w:b/>
          <w:bCs/>
          <w:i/>
          <w:iCs/>
          <w:color w:val="0070C0"/>
          <w:lang w:eastAsia="lv-LV"/>
        </w:rPr>
      </w:pPr>
      <w:r w:rsidRPr="0026682F">
        <w:rPr>
          <w:rFonts w:eastAsia="Times New Roman" w:cstheme="minorHAnsi"/>
          <w:b/>
          <w:bCs/>
          <w:i/>
          <w:iCs/>
          <w:color w:val="0070C0"/>
          <w:lang w:eastAsia="lv-LV"/>
        </w:rPr>
        <w:t>Ja katra pašvaldības iestāde</w:t>
      </w:r>
      <w:r w:rsidR="00DA1922">
        <w:rPr>
          <w:rFonts w:eastAsia="Times New Roman" w:cstheme="minorHAnsi"/>
          <w:b/>
          <w:bCs/>
          <w:i/>
          <w:iCs/>
          <w:color w:val="0070C0"/>
          <w:lang w:eastAsia="lv-LV"/>
        </w:rPr>
        <w:t xml:space="preserve"> </w:t>
      </w:r>
      <w:r w:rsidRPr="0026682F">
        <w:rPr>
          <w:rFonts w:eastAsia="Times New Roman" w:cstheme="minorHAnsi"/>
          <w:b/>
          <w:bCs/>
          <w:i/>
          <w:iCs/>
          <w:color w:val="0070C0"/>
          <w:lang w:eastAsia="lv-LV"/>
        </w:rPr>
        <w:t xml:space="preserve">(piem. skola, bērnudārzs, sociālās aprūpes centrs) pati veic atsevišķus pārtikas </w:t>
      </w:r>
      <w:r w:rsidR="006631FF" w:rsidRPr="0026682F">
        <w:rPr>
          <w:rFonts w:eastAsia="Times New Roman" w:cstheme="minorHAnsi"/>
          <w:b/>
          <w:bCs/>
          <w:i/>
          <w:iCs/>
          <w:color w:val="0070C0"/>
          <w:lang w:eastAsia="lv-LV"/>
        </w:rPr>
        <w:t>produktu</w:t>
      </w:r>
      <w:r w:rsidR="00C43FEC" w:rsidRPr="0026682F">
        <w:rPr>
          <w:rFonts w:eastAsia="Times New Roman" w:cstheme="minorHAnsi"/>
          <w:b/>
          <w:bCs/>
          <w:i/>
          <w:iCs/>
          <w:color w:val="0070C0"/>
          <w:lang w:eastAsia="lv-LV"/>
        </w:rPr>
        <w:t xml:space="preserve"> vai ēdināšanas pakalpojumu </w:t>
      </w:r>
      <w:r w:rsidRPr="0026682F">
        <w:rPr>
          <w:rFonts w:eastAsia="Times New Roman" w:cstheme="minorHAnsi"/>
          <w:b/>
          <w:bCs/>
          <w:i/>
          <w:iCs/>
          <w:color w:val="0070C0"/>
          <w:lang w:eastAsia="lv-LV"/>
        </w:rPr>
        <w:t xml:space="preserve">iepirkumus savām vajadzībām, tad lūgums pašvaldībai aizpildīt anketu par katru iestādi vai lūgt šo anketu aizpildīt katrai atbilstošai iestādei!  </w:t>
      </w:r>
    </w:p>
    <w:p w14:paraId="3FA99EEC" w14:textId="77777777" w:rsidR="00F13809" w:rsidRPr="00F13809" w:rsidRDefault="00F13809" w:rsidP="008E6AD4">
      <w:pPr>
        <w:jc w:val="both"/>
        <w:rPr>
          <w:rFonts w:eastAsia="Times New Roman" w:cstheme="minorHAnsi"/>
          <w:b/>
          <w:bCs/>
          <w:i/>
          <w:iCs/>
          <w:color w:val="0070C0"/>
          <w:lang w:eastAsia="lv-LV"/>
        </w:rPr>
      </w:pPr>
    </w:p>
    <w:p w14:paraId="331A62D0" w14:textId="72D124A1" w:rsidR="00F13809" w:rsidRDefault="0070230F" w:rsidP="00F13809">
      <w:pPr>
        <w:spacing w:before="240" w:after="0"/>
        <w:jc w:val="both"/>
        <w:rPr>
          <w:rFonts w:eastAsia="Times New Roman" w:cstheme="minorHAnsi"/>
          <w:b/>
          <w:bCs/>
          <w:sz w:val="28"/>
          <w:szCs w:val="28"/>
          <w:lang w:eastAsia="lv-LV"/>
        </w:rPr>
      </w:pPr>
      <w:r w:rsidRPr="00BC1E29">
        <w:rPr>
          <w:rFonts w:eastAsia="Times New Roman" w:cstheme="minorHAnsi"/>
          <w:b/>
          <w:bCs/>
          <w:sz w:val="28"/>
          <w:szCs w:val="28"/>
          <w:lang w:eastAsia="lv-LV"/>
        </w:rPr>
        <w:t xml:space="preserve">I </w:t>
      </w:r>
      <w:r w:rsidRPr="00BC1E29">
        <w:rPr>
          <w:rFonts w:eastAsia="Times New Roman" w:cstheme="minorHAnsi"/>
          <w:b/>
          <w:bCs/>
          <w:sz w:val="28"/>
          <w:szCs w:val="28"/>
          <w:lang w:eastAsia="lv-LV"/>
        </w:rPr>
        <w:tab/>
      </w:r>
      <w:r w:rsidR="00F14B3E" w:rsidRPr="00BC1E29">
        <w:rPr>
          <w:rFonts w:eastAsia="Times New Roman" w:cstheme="minorHAnsi"/>
          <w:b/>
          <w:bCs/>
          <w:sz w:val="28"/>
          <w:szCs w:val="28"/>
          <w:lang w:eastAsia="lv-LV"/>
        </w:rPr>
        <w:t xml:space="preserve">VISPĀRĒJA INFORMĀCIJA </w:t>
      </w:r>
    </w:p>
    <w:p w14:paraId="5C772015" w14:textId="77777777" w:rsidR="00F13809" w:rsidRPr="00BC1E29" w:rsidRDefault="00F13809" w:rsidP="00F13809">
      <w:pPr>
        <w:spacing w:before="240" w:after="0"/>
        <w:jc w:val="both"/>
        <w:rPr>
          <w:rFonts w:eastAsia="Times New Roman" w:cstheme="minorHAnsi"/>
          <w:b/>
          <w:bCs/>
          <w:sz w:val="28"/>
          <w:szCs w:val="28"/>
          <w:lang w:eastAsia="lv-LV"/>
        </w:rPr>
      </w:pPr>
    </w:p>
    <w:p w14:paraId="7889BF5B" w14:textId="4B72A853" w:rsidR="00D214EB" w:rsidRPr="00D05798" w:rsidRDefault="00D214EB" w:rsidP="00D214EB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 w:rsidRPr="00D05798">
        <w:rPr>
          <w:rFonts w:eastAsia="Times New Roman" w:cstheme="minorHAnsi"/>
          <w:b/>
          <w:bCs/>
          <w:lang w:eastAsia="lv-LV"/>
        </w:rPr>
        <w:t>Pašvaldības</w:t>
      </w:r>
      <w:r w:rsidR="006F57C2">
        <w:rPr>
          <w:rFonts w:eastAsia="Times New Roman" w:cstheme="minorHAnsi"/>
          <w:b/>
          <w:bCs/>
          <w:lang w:eastAsia="lv-LV"/>
        </w:rPr>
        <w:t xml:space="preserve"> </w:t>
      </w:r>
      <w:r w:rsidR="005A316F">
        <w:rPr>
          <w:rFonts w:eastAsia="Times New Roman" w:cstheme="minorHAnsi"/>
          <w:b/>
          <w:bCs/>
          <w:lang w:eastAsia="lv-LV"/>
        </w:rPr>
        <w:t xml:space="preserve">/ iestādes </w:t>
      </w:r>
      <w:r w:rsidRPr="00D05798">
        <w:rPr>
          <w:rFonts w:eastAsia="Times New Roman" w:cstheme="minorHAnsi"/>
          <w:b/>
          <w:bCs/>
          <w:lang w:eastAsia="lv-LV"/>
        </w:rPr>
        <w:t xml:space="preserve">nosaukums </w:t>
      </w:r>
      <w:r w:rsidR="00BC30CD" w:rsidRPr="004D2F3C">
        <w:rPr>
          <w:rFonts w:eastAsia="Times New Roman" w:cstheme="minorHAnsi"/>
          <w:lang w:eastAsia="lv-LV"/>
        </w:rPr>
        <w:t>______________________________</w:t>
      </w:r>
    </w:p>
    <w:p w14:paraId="39374EB2" w14:textId="0ED33354" w:rsidR="004E68D8" w:rsidRPr="004D2F3C" w:rsidRDefault="00CA3610" w:rsidP="004E68D8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>Kontaktpersona (vārds, uzvārds, amats)</w:t>
      </w:r>
      <w:r w:rsidR="004D2F3C">
        <w:rPr>
          <w:rFonts w:eastAsia="Times New Roman" w:cstheme="minorHAnsi"/>
          <w:b/>
          <w:bCs/>
          <w:lang w:eastAsia="lv-LV"/>
        </w:rPr>
        <w:t xml:space="preserve">  </w:t>
      </w:r>
      <w:r w:rsidR="004D2F3C" w:rsidRPr="004D2F3C">
        <w:rPr>
          <w:rFonts w:eastAsia="Times New Roman" w:cstheme="minorHAnsi"/>
          <w:lang w:eastAsia="lv-LV"/>
        </w:rPr>
        <w:t>__________________________</w:t>
      </w:r>
    </w:p>
    <w:p w14:paraId="4EB583D3" w14:textId="4DF827C9" w:rsidR="00CA3610" w:rsidRPr="004D2F3C" w:rsidRDefault="00CA3610" w:rsidP="004E68D8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 xml:space="preserve">Tālr. </w:t>
      </w:r>
      <w:r w:rsidR="004D2F3C" w:rsidRPr="004D2F3C">
        <w:rPr>
          <w:rFonts w:eastAsia="Times New Roman" w:cstheme="minorHAnsi"/>
          <w:lang w:eastAsia="lv-LV"/>
        </w:rPr>
        <w:t>________________</w:t>
      </w:r>
    </w:p>
    <w:p w14:paraId="19DA93D2" w14:textId="77777777" w:rsidR="004D2F3C" w:rsidRPr="004D2F3C" w:rsidRDefault="00CA3610" w:rsidP="004D2F3C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>E-pasts</w:t>
      </w:r>
      <w:r w:rsidR="004D2F3C">
        <w:rPr>
          <w:rFonts w:eastAsia="Times New Roman" w:cstheme="minorHAnsi"/>
          <w:b/>
          <w:bCs/>
          <w:lang w:eastAsia="lv-LV"/>
        </w:rPr>
        <w:t xml:space="preserve"> </w:t>
      </w:r>
      <w:r w:rsidR="004D2F3C" w:rsidRPr="004D2F3C">
        <w:rPr>
          <w:rFonts w:eastAsia="Times New Roman" w:cstheme="minorHAnsi"/>
          <w:lang w:eastAsia="lv-LV"/>
        </w:rPr>
        <w:t>________________</w:t>
      </w:r>
    </w:p>
    <w:p w14:paraId="35B6B490" w14:textId="77777777" w:rsidR="00CA3610" w:rsidRPr="00D05798" w:rsidRDefault="00CA3610" w:rsidP="004E68D8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4E8F0ED5" w14:textId="1271D410" w:rsidR="00D0614F" w:rsidRDefault="0028427F" w:rsidP="00D0614F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 xml:space="preserve">Kuru no </w:t>
      </w:r>
      <w:r w:rsidR="00D0614F">
        <w:rPr>
          <w:rFonts w:eastAsia="Times New Roman" w:cstheme="minorHAnsi"/>
          <w:b/>
          <w:bCs/>
          <w:lang w:eastAsia="lv-LV"/>
        </w:rPr>
        <w:t>minētajām pieejām jūsu pašvaldība izmanto</w:t>
      </w:r>
      <w:r w:rsidR="00BB4022">
        <w:rPr>
          <w:rFonts w:eastAsia="Times New Roman" w:cstheme="minorHAnsi"/>
          <w:b/>
          <w:bCs/>
          <w:lang w:eastAsia="lv-LV"/>
        </w:rPr>
        <w:t xml:space="preserve"> ēdināšanas nodrošināš</w:t>
      </w:r>
      <w:r w:rsidR="00CE294A">
        <w:rPr>
          <w:rFonts w:eastAsia="Times New Roman" w:cstheme="minorHAnsi"/>
          <w:b/>
          <w:bCs/>
          <w:lang w:eastAsia="lv-LV"/>
        </w:rPr>
        <w:t>a</w:t>
      </w:r>
      <w:r w:rsidR="00BB4022">
        <w:rPr>
          <w:rFonts w:eastAsia="Times New Roman" w:cstheme="minorHAnsi"/>
          <w:b/>
          <w:bCs/>
          <w:lang w:eastAsia="lv-LV"/>
        </w:rPr>
        <w:t>nai savās iestādēs</w:t>
      </w:r>
      <w:r w:rsidR="00D0614F">
        <w:rPr>
          <w:rFonts w:eastAsia="Times New Roman" w:cstheme="minorHAnsi"/>
          <w:b/>
          <w:bCs/>
          <w:lang w:eastAsia="lv-LV"/>
        </w:rPr>
        <w:t>:</w:t>
      </w:r>
    </w:p>
    <w:p w14:paraId="137704D4" w14:textId="5F5A4C10" w:rsidR="00EA282C" w:rsidRPr="00CE294A" w:rsidRDefault="00CE294A" w:rsidP="00D0614F">
      <w:pPr>
        <w:pStyle w:val="ListParagraph"/>
        <w:numPr>
          <w:ilvl w:val="0"/>
          <w:numId w:val="12"/>
        </w:numPr>
        <w:jc w:val="both"/>
        <w:rPr>
          <w:rFonts w:eastAsia="Times New Roman" w:cstheme="minorHAnsi"/>
          <w:lang w:eastAsia="lv-LV"/>
        </w:rPr>
      </w:pPr>
      <w:r w:rsidRPr="00CE294A">
        <w:rPr>
          <w:rFonts w:eastAsia="Times New Roman" w:cstheme="minorHAnsi"/>
          <w:lang w:eastAsia="lv-LV"/>
        </w:rPr>
        <w:t xml:space="preserve">pati </w:t>
      </w:r>
      <w:r w:rsidR="00EA282C" w:rsidRPr="00CE294A">
        <w:rPr>
          <w:rFonts w:eastAsia="Times New Roman" w:cstheme="minorHAnsi"/>
          <w:lang w:eastAsia="lv-LV"/>
        </w:rPr>
        <w:t>i</w:t>
      </w:r>
      <w:r w:rsidR="00D0614F" w:rsidRPr="00CE294A">
        <w:rPr>
          <w:rFonts w:eastAsia="Times New Roman" w:cstheme="minorHAnsi"/>
          <w:lang w:eastAsia="lv-LV"/>
        </w:rPr>
        <w:t xml:space="preserve">epērk pārtikas produktus un </w:t>
      </w:r>
      <w:r w:rsidR="00D630F1">
        <w:rPr>
          <w:rFonts w:eastAsia="Times New Roman" w:cstheme="minorHAnsi"/>
          <w:lang w:eastAsia="lv-LV"/>
        </w:rPr>
        <w:t xml:space="preserve">organizē </w:t>
      </w:r>
      <w:r w:rsidR="00D0614F" w:rsidRPr="00CE294A">
        <w:rPr>
          <w:rFonts w:eastAsia="Times New Roman" w:cstheme="minorHAnsi"/>
          <w:lang w:eastAsia="lv-LV"/>
        </w:rPr>
        <w:t>ēdināšan</w:t>
      </w:r>
      <w:r w:rsidR="006D5085">
        <w:rPr>
          <w:rFonts w:eastAsia="Times New Roman" w:cstheme="minorHAnsi"/>
          <w:lang w:eastAsia="lv-LV"/>
        </w:rPr>
        <w:t>u</w:t>
      </w:r>
    </w:p>
    <w:p w14:paraId="5706D43F" w14:textId="0A904D93" w:rsidR="00434DA1" w:rsidRDefault="00EA282C" w:rsidP="00434DA1">
      <w:pPr>
        <w:pStyle w:val="ListParagraph"/>
        <w:numPr>
          <w:ilvl w:val="0"/>
          <w:numId w:val="12"/>
        </w:numPr>
        <w:jc w:val="both"/>
        <w:rPr>
          <w:rFonts w:eastAsia="Times New Roman" w:cstheme="minorHAnsi"/>
          <w:lang w:eastAsia="lv-LV"/>
        </w:rPr>
      </w:pPr>
      <w:r w:rsidRPr="00CE294A">
        <w:rPr>
          <w:rFonts w:eastAsia="Times New Roman" w:cstheme="minorHAnsi"/>
          <w:lang w:eastAsia="lv-LV"/>
        </w:rPr>
        <w:t>iepērk ēdināšanas pakalpojumu, kur</w:t>
      </w:r>
      <w:r w:rsidR="00CE294A">
        <w:rPr>
          <w:rFonts w:eastAsia="Times New Roman" w:cstheme="minorHAnsi"/>
          <w:lang w:eastAsia="lv-LV"/>
        </w:rPr>
        <w:t xml:space="preserve">a </w:t>
      </w:r>
      <w:r w:rsidR="00EA37D4">
        <w:rPr>
          <w:rFonts w:eastAsia="Times New Roman" w:cstheme="minorHAnsi"/>
          <w:lang w:eastAsia="lv-LV"/>
        </w:rPr>
        <w:t xml:space="preserve">nodrošināšanai </w:t>
      </w:r>
      <w:r w:rsidRPr="00CE294A">
        <w:rPr>
          <w:rFonts w:eastAsia="Times New Roman" w:cstheme="minorHAnsi"/>
          <w:lang w:eastAsia="lv-LV"/>
        </w:rPr>
        <w:t>p</w:t>
      </w:r>
      <w:r w:rsidR="00BB4022" w:rsidRPr="00CE294A">
        <w:rPr>
          <w:rFonts w:eastAsia="Times New Roman" w:cstheme="minorHAnsi"/>
          <w:lang w:eastAsia="lv-LV"/>
        </w:rPr>
        <w:t xml:space="preserve">ārtikas </w:t>
      </w:r>
      <w:r w:rsidRPr="00CE294A">
        <w:rPr>
          <w:rFonts w:eastAsia="Times New Roman" w:cstheme="minorHAnsi"/>
          <w:lang w:eastAsia="lv-LV"/>
        </w:rPr>
        <w:t xml:space="preserve">produktus </w:t>
      </w:r>
      <w:r w:rsidR="00CE294A">
        <w:rPr>
          <w:rFonts w:eastAsia="Times New Roman" w:cstheme="minorHAnsi"/>
          <w:lang w:eastAsia="lv-LV"/>
        </w:rPr>
        <w:t xml:space="preserve">iepērk </w:t>
      </w:r>
      <w:r w:rsidR="00CE294A" w:rsidRPr="00CE294A">
        <w:rPr>
          <w:rFonts w:eastAsia="Times New Roman" w:cstheme="minorHAnsi"/>
          <w:lang w:eastAsia="lv-LV"/>
        </w:rPr>
        <w:t xml:space="preserve">pakalpojuma sniedzējs </w:t>
      </w:r>
    </w:p>
    <w:p w14:paraId="2147D9F6" w14:textId="77777777" w:rsidR="00434DA1" w:rsidRDefault="00434DA1" w:rsidP="00434DA1">
      <w:pPr>
        <w:pStyle w:val="ListParagraph"/>
        <w:jc w:val="both"/>
        <w:rPr>
          <w:rFonts w:eastAsia="Times New Roman" w:cstheme="minorHAnsi"/>
          <w:lang w:eastAsia="lv-LV"/>
        </w:rPr>
      </w:pPr>
    </w:p>
    <w:p w14:paraId="0B98B54D" w14:textId="2B72E792" w:rsidR="00BC30CD" w:rsidRDefault="00334D4C" w:rsidP="00D214EB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 xml:space="preserve">Cik iestāžu vajadzībām </w:t>
      </w:r>
      <w:r w:rsidR="004D2F3C">
        <w:rPr>
          <w:rFonts w:eastAsia="Times New Roman" w:cstheme="minorHAnsi"/>
          <w:b/>
          <w:bCs/>
          <w:lang w:eastAsia="lv-LV"/>
        </w:rPr>
        <w:t>jūsu pašvaldīb</w:t>
      </w:r>
      <w:r w:rsidR="006524D8">
        <w:rPr>
          <w:rFonts w:eastAsia="Times New Roman" w:cstheme="minorHAnsi"/>
          <w:b/>
          <w:bCs/>
          <w:lang w:eastAsia="lv-LV"/>
        </w:rPr>
        <w:t xml:space="preserve">a iepērk </w:t>
      </w:r>
      <w:r>
        <w:rPr>
          <w:rFonts w:eastAsia="Times New Roman" w:cstheme="minorHAnsi"/>
          <w:b/>
          <w:bCs/>
          <w:lang w:eastAsia="lv-LV"/>
        </w:rPr>
        <w:t>pārtika</w:t>
      </w:r>
      <w:r w:rsidR="002351B5">
        <w:rPr>
          <w:rFonts w:eastAsia="Times New Roman" w:cstheme="minorHAnsi"/>
          <w:b/>
          <w:bCs/>
          <w:lang w:eastAsia="lv-LV"/>
        </w:rPr>
        <w:t>s produkt</w:t>
      </w:r>
      <w:r w:rsidR="006524D8">
        <w:rPr>
          <w:rFonts w:eastAsia="Times New Roman" w:cstheme="minorHAnsi"/>
          <w:b/>
          <w:bCs/>
          <w:lang w:eastAsia="lv-LV"/>
        </w:rPr>
        <w:t>us</w:t>
      </w:r>
      <w:r w:rsidR="00EF5A4D">
        <w:rPr>
          <w:rFonts w:eastAsia="Times New Roman" w:cstheme="minorHAnsi"/>
          <w:b/>
          <w:bCs/>
          <w:lang w:eastAsia="lv-LV"/>
        </w:rPr>
        <w:t xml:space="preserve"> vai ēdināšanas pakalpojumus</w:t>
      </w:r>
      <w:r>
        <w:rPr>
          <w:rFonts w:eastAsia="Times New Roman" w:cstheme="minorHAnsi"/>
          <w:b/>
          <w:bCs/>
          <w:lang w:eastAsia="lv-LV"/>
        </w:rPr>
        <w:t xml:space="preserve">? </w:t>
      </w:r>
      <w:r w:rsidR="00CA3610">
        <w:rPr>
          <w:rFonts w:eastAsia="Times New Roman" w:cstheme="minorHAnsi"/>
          <w:b/>
          <w:bCs/>
          <w:lang w:eastAsia="lv-LV"/>
        </w:rPr>
        <w:t>Lūdzu, n</w:t>
      </w:r>
      <w:r>
        <w:rPr>
          <w:rFonts w:eastAsia="Times New Roman" w:cstheme="minorHAnsi"/>
          <w:b/>
          <w:bCs/>
          <w:lang w:eastAsia="lv-LV"/>
        </w:rPr>
        <w:t xml:space="preserve">orādiet </w:t>
      </w:r>
      <w:r w:rsidR="007229CD">
        <w:rPr>
          <w:rFonts w:eastAsia="Times New Roman" w:cstheme="minorHAnsi"/>
          <w:b/>
          <w:bCs/>
          <w:lang w:eastAsia="lv-LV"/>
        </w:rPr>
        <w:t xml:space="preserve">iestāžu </w:t>
      </w:r>
      <w:r>
        <w:rPr>
          <w:rFonts w:eastAsia="Times New Roman" w:cstheme="minorHAnsi"/>
          <w:b/>
          <w:bCs/>
          <w:lang w:eastAsia="lv-LV"/>
        </w:rPr>
        <w:t xml:space="preserve">skaitu! </w:t>
      </w:r>
      <w:r w:rsidRPr="004D2F3C">
        <w:rPr>
          <w:rFonts w:eastAsia="Times New Roman" w:cstheme="minorHAnsi"/>
          <w:lang w:eastAsia="lv-LV"/>
        </w:rPr>
        <w:t>____</w:t>
      </w:r>
    </w:p>
    <w:p w14:paraId="7C700CD5" w14:textId="77777777" w:rsidR="00BC30CD" w:rsidRPr="00BC30CD" w:rsidRDefault="00BC30CD" w:rsidP="00BC30CD">
      <w:pPr>
        <w:pStyle w:val="ListParagraph"/>
        <w:rPr>
          <w:rFonts w:eastAsia="Times New Roman" w:cstheme="minorHAnsi"/>
          <w:b/>
          <w:bCs/>
          <w:lang w:eastAsia="lv-LV"/>
        </w:rPr>
      </w:pPr>
    </w:p>
    <w:p w14:paraId="7A93D896" w14:textId="03C75A4A" w:rsidR="00E278C9" w:rsidRPr="00D05798" w:rsidRDefault="00E278C9" w:rsidP="00D214EB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 w:rsidRPr="00D05798">
        <w:rPr>
          <w:rFonts w:eastAsia="Times New Roman" w:cstheme="minorHAnsi"/>
          <w:b/>
          <w:bCs/>
          <w:lang w:eastAsia="lv-LV"/>
        </w:rPr>
        <w:t xml:space="preserve">Kādām vajadzībām tiek organizēti pārtikas </w:t>
      </w:r>
      <w:r w:rsidR="00B249E1">
        <w:rPr>
          <w:rFonts w:eastAsia="Times New Roman" w:cstheme="minorHAnsi"/>
          <w:b/>
          <w:bCs/>
          <w:lang w:eastAsia="lv-LV"/>
        </w:rPr>
        <w:t xml:space="preserve">produktu </w:t>
      </w:r>
      <w:r w:rsidR="00EF5A4D">
        <w:rPr>
          <w:rFonts w:eastAsia="Times New Roman" w:cstheme="minorHAnsi"/>
          <w:b/>
          <w:bCs/>
          <w:lang w:eastAsia="lv-LV"/>
        </w:rPr>
        <w:t xml:space="preserve">vai ēdināšanas pakalpojumu </w:t>
      </w:r>
      <w:r w:rsidRPr="00D05798">
        <w:rPr>
          <w:rFonts w:eastAsia="Times New Roman" w:cstheme="minorHAnsi"/>
          <w:b/>
          <w:bCs/>
          <w:lang w:eastAsia="lv-LV"/>
        </w:rPr>
        <w:t>iepirkumi</w:t>
      </w:r>
      <w:r w:rsidR="004E68D8" w:rsidRPr="00D05798">
        <w:rPr>
          <w:rFonts w:eastAsia="Times New Roman" w:cstheme="minorHAnsi"/>
          <w:b/>
          <w:bCs/>
          <w:lang w:eastAsia="lv-LV"/>
        </w:rPr>
        <w:t xml:space="preserve"> (atzīmē</w:t>
      </w:r>
      <w:r w:rsidR="00492900">
        <w:rPr>
          <w:rFonts w:eastAsia="Times New Roman" w:cstheme="minorHAnsi"/>
          <w:b/>
          <w:bCs/>
          <w:lang w:eastAsia="lv-LV"/>
        </w:rPr>
        <w:t>jie</w:t>
      </w:r>
      <w:r w:rsidR="004E68D8" w:rsidRPr="00D05798">
        <w:rPr>
          <w:rFonts w:eastAsia="Times New Roman" w:cstheme="minorHAnsi"/>
          <w:b/>
          <w:bCs/>
          <w:lang w:eastAsia="lv-LV"/>
        </w:rPr>
        <w:t xml:space="preserve">t </w:t>
      </w:r>
      <w:r w:rsidR="00B55CC3">
        <w:rPr>
          <w:rFonts w:eastAsia="Times New Roman" w:cstheme="minorHAnsi"/>
          <w:b/>
          <w:bCs/>
          <w:lang w:eastAsia="lv-LV"/>
        </w:rPr>
        <w:t xml:space="preserve">visus </w:t>
      </w:r>
      <w:r w:rsidR="004E68D8" w:rsidRPr="00D05798">
        <w:rPr>
          <w:rFonts w:eastAsia="Times New Roman" w:cstheme="minorHAnsi"/>
          <w:b/>
          <w:bCs/>
          <w:lang w:eastAsia="lv-LV"/>
        </w:rPr>
        <w:t>atbilstošos variantus</w:t>
      </w:r>
      <w:r w:rsidR="00B55CC3">
        <w:rPr>
          <w:rFonts w:eastAsia="Times New Roman" w:cstheme="minorHAnsi"/>
          <w:b/>
          <w:bCs/>
          <w:lang w:eastAsia="lv-LV"/>
        </w:rPr>
        <w:t xml:space="preserve"> katrā sadaļā no </w:t>
      </w:r>
      <w:r w:rsidR="00D630F1">
        <w:rPr>
          <w:rFonts w:eastAsia="Times New Roman" w:cstheme="minorHAnsi"/>
          <w:b/>
          <w:bCs/>
          <w:lang w:eastAsia="lv-LV"/>
        </w:rPr>
        <w:t>4</w:t>
      </w:r>
      <w:r w:rsidR="00B55CC3">
        <w:rPr>
          <w:rFonts w:eastAsia="Times New Roman" w:cstheme="minorHAnsi"/>
          <w:b/>
          <w:bCs/>
          <w:lang w:eastAsia="lv-LV"/>
        </w:rPr>
        <w:t>.1</w:t>
      </w:r>
      <w:r w:rsidR="00547586">
        <w:rPr>
          <w:rFonts w:eastAsia="Times New Roman" w:cstheme="minorHAnsi"/>
          <w:b/>
          <w:bCs/>
          <w:lang w:eastAsia="lv-LV"/>
        </w:rPr>
        <w:t xml:space="preserve"> līdz </w:t>
      </w:r>
      <w:r w:rsidR="00D630F1">
        <w:rPr>
          <w:rFonts w:eastAsia="Times New Roman" w:cstheme="minorHAnsi"/>
          <w:b/>
          <w:bCs/>
          <w:lang w:eastAsia="lv-LV"/>
        </w:rPr>
        <w:t>4</w:t>
      </w:r>
      <w:r w:rsidR="00547586">
        <w:rPr>
          <w:rFonts w:eastAsia="Times New Roman" w:cstheme="minorHAnsi"/>
          <w:b/>
          <w:bCs/>
          <w:lang w:eastAsia="lv-LV"/>
        </w:rPr>
        <w:t>.5</w:t>
      </w:r>
      <w:r w:rsidR="004E68D8" w:rsidRPr="00D05798">
        <w:rPr>
          <w:rFonts w:eastAsia="Times New Roman" w:cstheme="minorHAnsi"/>
          <w:b/>
          <w:bCs/>
          <w:lang w:eastAsia="lv-LV"/>
        </w:rPr>
        <w:t>)</w:t>
      </w:r>
    </w:p>
    <w:p w14:paraId="7EB247E2" w14:textId="77777777" w:rsidR="00911422" w:rsidRPr="00AF38D0" w:rsidRDefault="00911422" w:rsidP="00911422">
      <w:pPr>
        <w:pStyle w:val="ListParagraph"/>
        <w:jc w:val="both"/>
        <w:rPr>
          <w:rFonts w:eastAsia="Times New Roman" w:cstheme="minorHAnsi"/>
          <w:lang w:eastAsia="lv-LV"/>
        </w:rPr>
      </w:pPr>
    </w:p>
    <w:p w14:paraId="65B84B3C" w14:textId="022D54AA" w:rsidR="00911422" w:rsidRPr="00547586" w:rsidRDefault="0068404E" w:rsidP="00B55CC3">
      <w:pPr>
        <w:pStyle w:val="ListParagraph"/>
        <w:numPr>
          <w:ilvl w:val="1"/>
          <w:numId w:val="1"/>
        </w:numPr>
        <w:jc w:val="both"/>
        <w:rPr>
          <w:rFonts w:eastAsia="Times New Roman" w:cstheme="minorHAnsi"/>
          <w:lang w:eastAsia="lv-LV"/>
        </w:rPr>
      </w:pPr>
      <w:r w:rsidRPr="00547586">
        <w:rPr>
          <w:rFonts w:eastAsia="Times New Roman" w:cstheme="minorHAnsi"/>
          <w:lang w:eastAsia="lv-LV"/>
        </w:rPr>
        <w:t>Izglītojamo ē</w:t>
      </w:r>
      <w:r w:rsidR="00911422" w:rsidRPr="00547586">
        <w:rPr>
          <w:rFonts w:eastAsia="Times New Roman" w:cstheme="minorHAnsi"/>
          <w:lang w:eastAsia="lv-LV"/>
        </w:rPr>
        <w:t>dināšanai izglītības iestādēs</w:t>
      </w:r>
      <w:r w:rsidR="00CE5416" w:rsidRPr="00547586">
        <w:rPr>
          <w:rFonts w:eastAsia="Times New Roman" w:cstheme="minorHAnsi"/>
          <w:lang w:eastAsia="lv-LV"/>
        </w:rPr>
        <w:t xml:space="preserve"> </w:t>
      </w:r>
      <w:r w:rsidR="00B55CC3" w:rsidRPr="00547586">
        <w:rPr>
          <w:rFonts w:eastAsia="Times New Roman" w:cstheme="minorHAnsi"/>
          <w:lang w:eastAsia="lv-LV"/>
        </w:rPr>
        <w:t>(atzīmējiet atbilstošos variantus)</w:t>
      </w:r>
    </w:p>
    <w:p w14:paraId="0BF3F1CB" w14:textId="366BEEE3" w:rsidR="00E278C9" w:rsidRPr="00547586" w:rsidRDefault="00E278C9" w:rsidP="007229C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lang w:eastAsia="lv-LV"/>
        </w:rPr>
      </w:pPr>
      <w:r w:rsidRPr="00547586">
        <w:rPr>
          <w:rFonts w:eastAsia="Times New Roman" w:cstheme="minorHAnsi"/>
          <w:lang w:eastAsia="lv-LV"/>
        </w:rPr>
        <w:t>Bērnu ēdināšanai pirmsskolas izglītības iestādēs</w:t>
      </w:r>
    </w:p>
    <w:p w14:paraId="548D66EC" w14:textId="1787A4D2" w:rsidR="00E278C9" w:rsidRPr="00547586" w:rsidRDefault="00E278C9" w:rsidP="007229C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lang w:eastAsia="lv-LV"/>
        </w:rPr>
      </w:pPr>
      <w:r w:rsidRPr="00547586">
        <w:rPr>
          <w:rFonts w:eastAsia="Times New Roman" w:cstheme="minorHAnsi"/>
          <w:lang w:eastAsia="lv-LV"/>
        </w:rPr>
        <w:lastRenderedPageBreak/>
        <w:t xml:space="preserve">Skolēnu ēdināšanai </w:t>
      </w:r>
      <w:r w:rsidR="004E68D8" w:rsidRPr="00547586">
        <w:rPr>
          <w:rFonts w:eastAsia="Times New Roman" w:cstheme="minorHAnsi"/>
          <w:lang w:eastAsia="lv-LV"/>
        </w:rPr>
        <w:t>vispārējās izglītības iestādēs</w:t>
      </w:r>
    </w:p>
    <w:p w14:paraId="49CAC60F" w14:textId="347E3A29" w:rsidR="00CA3610" w:rsidRPr="00547586" w:rsidRDefault="00CA3610" w:rsidP="007229C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lang w:eastAsia="lv-LV"/>
        </w:rPr>
      </w:pPr>
      <w:r w:rsidRPr="00547586">
        <w:rPr>
          <w:rFonts w:eastAsia="Times New Roman" w:cstheme="minorHAnsi"/>
          <w:lang w:eastAsia="lv-LV"/>
        </w:rPr>
        <w:t>Skolēnu ēdināšana</w:t>
      </w:r>
      <w:r w:rsidR="00BE5F95">
        <w:rPr>
          <w:rFonts w:eastAsia="Times New Roman" w:cstheme="minorHAnsi"/>
          <w:lang w:eastAsia="lv-LV"/>
        </w:rPr>
        <w:t>i</w:t>
      </w:r>
      <w:r w:rsidRPr="00547586">
        <w:rPr>
          <w:rFonts w:eastAsia="Times New Roman" w:cstheme="minorHAnsi"/>
          <w:lang w:eastAsia="lv-LV"/>
        </w:rPr>
        <w:t xml:space="preserve"> speciālās izglītības iestādēs </w:t>
      </w:r>
      <w:r w:rsidR="009553B0" w:rsidRPr="00547586">
        <w:rPr>
          <w:rFonts w:eastAsia="Times New Roman" w:cstheme="minorHAnsi"/>
          <w:lang w:eastAsia="lv-LV"/>
        </w:rPr>
        <w:t xml:space="preserve">un internātskolās </w:t>
      </w:r>
    </w:p>
    <w:p w14:paraId="1F436F56" w14:textId="53E76226" w:rsidR="004E68D8" w:rsidRPr="00547586" w:rsidRDefault="004E68D8" w:rsidP="007229C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lang w:eastAsia="lv-LV"/>
        </w:rPr>
      </w:pPr>
      <w:r w:rsidRPr="00547586">
        <w:rPr>
          <w:rFonts w:eastAsia="Times New Roman" w:cstheme="minorHAnsi"/>
          <w:lang w:eastAsia="lv-LV"/>
        </w:rPr>
        <w:t>Audzēkņu ēdināšanai profesionālās izglītības iestādēs</w:t>
      </w:r>
      <w:r w:rsidR="00D05798" w:rsidRPr="00547586">
        <w:rPr>
          <w:rFonts w:eastAsia="Times New Roman" w:cstheme="minorHAnsi"/>
          <w:lang w:eastAsia="lv-LV"/>
        </w:rPr>
        <w:t xml:space="preserve"> un koledžās </w:t>
      </w:r>
    </w:p>
    <w:p w14:paraId="6EAD2B43" w14:textId="14313908" w:rsidR="000F4164" w:rsidRDefault="00B5611C" w:rsidP="007229C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lang w:eastAsia="lv-LV"/>
        </w:rPr>
      </w:pPr>
      <w:r w:rsidRPr="00547586">
        <w:rPr>
          <w:rFonts w:eastAsia="Times New Roman" w:cstheme="minorHAnsi"/>
          <w:lang w:eastAsia="lv-LV"/>
        </w:rPr>
        <w:t xml:space="preserve">Skolēnu ēdināšana interešu izglītības iestādēs </w:t>
      </w:r>
      <w:r w:rsidR="00B97CA2">
        <w:rPr>
          <w:rFonts w:eastAsia="Times New Roman" w:cstheme="minorHAnsi"/>
          <w:lang w:eastAsia="lv-LV"/>
        </w:rPr>
        <w:t>(ja ēdināšana tiek nodrošināta)</w:t>
      </w:r>
    </w:p>
    <w:p w14:paraId="3F659730" w14:textId="4BB969B5" w:rsidR="00F656D9" w:rsidRDefault="00F656D9" w:rsidP="007229CD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Ēdināšanai cita veida izglītības iestādē (norādiet, kādā)</w:t>
      </w:r>
    </w:p>
    <w:p w14:paraId="5C1777F9" w14:textId="77777777" w:rsidR="00B97CA2" w:rsidRPr="00547586" w:rsidRDefault="00B97CA2" w:rsidP="00B97CA2">
      <w:pPr>
        <w:pStyle w:val="ListParagraph"/>
        <w:ind w:left="1440"/>
        <w:jc w:val="both"/>
        <w:rPr>
          <w:rFonts w:eastAsia="Times New Roman" w:cstheme="minorHAnsi"/>
          <w:lang w:eastAsia="lv-LV"/>
        </w:rPr>
      </w:pPr>
    </w:p>
    <w:p w14:paraId="365941B3" w14:textId="5BC7E6AF" w:rsidR="00B55CC3" w:rsidRPr="00547586" w:rsidRDefault="0068404E" w:rsidP="00B55CC3">
      <w:pPr>
        <w:pStyle w:val="ListParagraph"/>
        <w:numPr>
          <w:ilvl w:val="1"/>
          <w:numId w:val="1"/>
        </w:numPr>
        <w:jc w:val="both"/>
        <w:rPr>
          <w:rFonts w:eastAsia="Times New Roman" w:cstheme="minorHAnsi"/>
          <w:lang w:eastAsia="lv-LV"/>
        </w:rPr>
      </w:pPr>
      <w:r w:rsidRPr="00547586">
        <w:rPr>
          <w:rFonts w:eastAsia="Times New Roman" w:cstheme="minorHAnsi"/>
          <w:lang w:eastAsia="lv-LV"/>
        </w:rPr>
        <w:t>Aprūpējamo ē</w:t>
      </w:r>
      <w:r w:rsidR="00911422" w:rsidRPr="00547586">
        <w:rPr>
          <w:rFonts w:eastAsia="Times New Roman" w:cstheme="minorHAnsi"/>
          <w:lang w:eastAsia="lv-LV"/>
        </w:rPr>
        <w:t xml:space="preserve">dināšanai sociālās </w:t>
      </w:r>
      <w:r w:rsidR="00AF38D0" w:rsidRPr="00547586">
        <w:rPr>
          <w:rFonts w:eastAsia="Times New Roman" w:cstheme="minorHAnsi"/>
          <w:lang w:eastAsia="lv-LV"/>
        </w:rPr>
        <w:t xml:space="preserve">aprūpes </w:t>
      </w:r>
      <w:r w:rsidR="00911422" w:rsidRPr="00547586">
        <w:rPr>
          <w:rFonts w:eastAsia="Times New Roman" w:cstheme="minorHAnsi"/>
          <w:lang w:eastAsia="lv-LV"/>
        </w:rPr>
        <w:t>iestādēs</w:t>
      </w:r>
      <w:r w:rsidR="00B55CC3" w:rsidRPr="00547586">
        <w:rPr>
          <w:rFonts w:eastAsia="Times New Roman" w:cstheme="minorHAnsi"/>
          <w:lang w:eastAsia="lv-LV"/>
        </w:rPr>
        <w:t xml:space="preserve"> (atzīmējiet atbilstošos variantus)</w:t>
      </w:r>
    </w:p>
    <w:p w14:paraId="2EED86DB" w14:textId="58566685" w:rsidR="00911422" w:rsidRPr="007229CD" w:rsidRDefault="00911422" w:rsidP="007229CD">
      <w:pPr>
        <w:pStyle w:val="ListParagraph"/>
        <w:numPr>
          <w:ilvl w:val="1"/>
          <w:numId w:val="6"/>
        </w:numPr>
        <w:jc w:val="both"/>
        <w:rPr>
          <w:rFonts w:eastAsia="Times New Roman" w:cstheme="minorHAnsi"/>
          <w:kern w:val="36"/>
          <w:lang w:eastAsia="lv-LV"/>
        </w:rPr>
      </w:pPr>
      <w:r w:rsidRPr="007229CD">
        <w:rPr>
          <w:rFonts w:eastAsia="Times New Roman" w:cstheme="minorHAnsi"/>
          <w:kern w:val="36"/>
          <w:lang w:eastAsia="lv-LV"/>
        </w:rPr>
        <w:t>Ilgstošas sociālās aprūpes institūcij</w:t>
      </w:r>
      <w:r w:rsidR="000F744F" w:rsidRPr="007229CD">
        <w:rPr>
          <w:rFonts w:eastAsia="Times New Roman" w:cstheme="minorHAnsi"/>
          <w:kern w:val="36"/>
          <w:lang w:eastAsia="lv-LV"/>
        </w:rPr>
        <w:t xml:space="preserve">ās </w:t>
      </w:r>
      <w:r w:rsidRPr="007229CD">
        <w:rPr>
          <w:rFonts w:eastAsia="Times New Roman" w:cstheme="minorHAnsi"/>
          <w:kern w:val="36"/>
          <w:lang w:eastAsia="lv-LV"/>
        </w:rPr>
        <w:t>bāreņiem vai bez vecāku gādības palikušiem</w:t>
      </w:r>
      <w:r w:rsidR="00F82E64" w:rsidRPr="007229CD">
        <w:rPr>
          <w:rFonts w:eastAsia="Times New Roman" w:cstheme="minorHAnsi"/>
          <w:kern w:val="36"/>
          <w:lang w:eastAsia="lv-LV"/>
        </w:rPr>
        <w:t xml:space="preserve"> bērniem </w:t>
      </w:r>
    </w:p>
    <w:p w14:paraId="08865DC3" w14:textId="187A907F" w:rsidR="000F744F" w:rsidRPr="007229CD" w:rsidRDefault="000F744F" w:rsidP="007229CD">
      <w:pPr>
        <w:pStyle w:val="ListParagraph"/>
        <w:numPr>
          <w:ilvl w:val="1"/>
          <w:numId w:val="6"/>
        </w:numPr>
        <w:jc w:val="both"/>
        <w:rPr>
          <w:rFonts w:eastAsia="Times New Roman" w:cstheme="minorHAnsi"/>
          <w:kern w:val="36"/>
          <w:lang w:eastAsia="lv-LV"/>
        </w:rPr>
      </w:pPr>
      <w:r w:rsidRPr="007229CD">
        <w:rPr>
          <w:rFonts w:eastAsia="Times New Roman" w:cstheme="minorHAnsi"/>
          <w:kern w:val="36"/>
          <w:lang w:eastAsia="lv-LV"/>
        </w:rPr>
        <w:t xml:space="preserve">Ilgstošas sociālās aprūpes institūcijās </w:t>
      </w:r>
      <w:r w:rsidR="0082510B" w:rsidRPr="007229CD">
        <w:rPr>
          <w:rFonts w:eastAsia="Times New Roman" w:cstheme="minorHAnsi"/>
          <w:kern w:val="36"/>
          <w:lang w:eastAsia="lv-LV"/>
        </w:rPr>
        <w:t xml:space="preserve">cilvēkiem ar invaliditāti </w:t>
      </w:r>
      <w:r w:rsidR="007E4808" w:rsidRPr="007229CD">
        <w:rPr>
          <w:rFonts w:eastAsia="Times New Roman" w:cstheme="minorHAnsi"/>
          <w:kern w:val="36"/>
          <w:lang w:eastAsia="lv-LV"/>
        </w:rPr>
        <w:t xml:space="preserve">(pansionāti) </w:t>
      </w:r>
    </w:p>
    <w:p w14:paraId="27271E49" w14:textId="1E560B83" w:rsidR="00AF38D0" w:rsidRPr="007229CD" w:rsidRDefault="00AF38D0" w:rsidP="007229CD">
      <w:pPr>
        <w:pStyle w:val="ListParagraph"/>
        <w:numPr>
          <w:ilvl w:val="1"/>
          <w:numId w:val="6"/>
        </w:numPr>
        <w:jc w:val="both"/>
        <w:rPr>
          <w:rFonts w:eastAsia="Times New Roman" w:cstheme="minorHAnsi"/>
          <w:kern w:val="36"/>
          <w:lang w:eastAsia="lv-LV"/>
        </w:rPr>
      </w:pPr>
      <w:r w:rsidRPr="007229CD">
        <w:rPr>
          <w:rFonts w:eastAsia="Times New Roman" w:cstheme="minorHAnsi"/>
          <w:kern w:val="36"/>
          <w:lang w:eastAsia="lv-LV"/>
        </w:rPr>
        <w:t xml:space="preserve">Ilgstošas sociālās aprūpes institūcijās cilvēkiem </w:t>
      </w:r>
      <w:r w:rsidR="00F82E64" w:rsidRPr="007229CD">
        <w:rPr>
          <w:rFonts w:eastAsia="Times New Roman" w:cstheme="minorHAnsi"/>
          <w:kern w:val="36"/>
          <w:lang w:eastAsia="lv-LV"/>
        </w:rPr>
        <w:t>vecuma dēļ (pansionāti, sociālie centri)</w:t>
      </w:r>
    </w:p>
    <w:p w14:paraId="6604551D" w14:textId="59C7C346" w:rsidR="001E525E" w:rsidRPr="007229CD" w:rsidRDefault="001E525E" w:rsidP="007229CD">
      <w:pPr>
        <w:pStyle w:val="ListParagraph"/>
        <w:numPr>
          <w:ilvl w:val="1"/>
          <w:numId w:val="6"/>
        </w:numPr>
        <w:jc w:val="both"/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  <w:r w:rsidRPr="007229CD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Īslaicīgas sociālās aprūpes un sociālās rehabilitācijas institūcijās bērniem</w:t>
      </w:r>
    </w:p>
    <w:p w14:paraId="27F40E52" w14:textId="5EA92599" w:rsidR="00911422" w:rsidRPr="007229CD" w:rsidRDefault="00D05798" w:rsidP="007229CD">
      <w:pPr>
        <w:pStyle w:val="ListParagraph"/>
        <w:numPr>
          <w:ilvl w:val="1"/>
          <w:numId w:val="6"/>
        </w:numPr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7229CD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Īslaicīgas sociālās aprūpes un sociālās rehabilitācijas institūcijās pieaugušajiem </w:t>
      </w:r>
    </w:p>
    <w:p w14:paraId="356B6626" w14:textId="5B6B4C48" w:rsidR="003759D0" w:rsidRPr="007229CD" w:rsidRDefault="001C0AE2" w:rsidP="007229CD">
      <w:pPr>
        <w:pStyle w:val="ListParagraph"/>
        <w:numPr>
          <w:ilvl w:val="1"/>
          <w:numId w:val="6"/>
        </w:numPr>
        <w:jc w:val="both"/>
        <w:rPr>
          <w:rFonts w:eastAsia="Times New Roman" w:cstheme="minorHAnsi"/>
          <w:lang w:eastAsia="lv-LV"/>
        </w:rPr>
      </w:pPr>
      <w:r w:rsidRPr="007229CD">
        <w:rPr>
          <w:rFonts w:cstheme="minorHAnsi"/>
        </w:rPr>
        <w:t>Dienas aprūpes centr</w:t>
      </w:r>
      <w:r w:rsidR="007E4808" w:rsidRPr="007229CD">
        <w:rPr>
          <w:rFonts w:cstheme="minorHAnsi"/>
        </w:rPr>
        <w:t>os</w:t>
      </w:r>
      <w:r w:rsidRPr="007229CD">
        <w:rPr>
          <w:rFonts w:cstheme="minorHAnsi"/>
        </w:rPr>
        <w:t xml:space="preserve"> pilngadīgām personām ar garīga rakstura traucējumiem</w:t>
      </w:r>
      <w:r w:rsidRPr="007229CD">
        <w:rPr>
          <w:rFonts w:cstheme="minorHAnsi"/>
          <w:shd w:val="clear" w:color="auto" w:fill="F5F5F7"/>
        </w:rPr>
        <w:t> </w:t>
      </w:r>
    </w:p>
    <w:p w14:paraId="63C13A2C" w14:textId="77777777" w:rsidR="00381520" w:rsidRDefault="00911422" w:rsidP="00381520">
      <w:pPr>
        <w:pStyle w:val="ListParagraph"/>
        <w:numPr>
          <w:ilvl w:val="1"/>
          <w:numId w:val="6"/>
        </w:numPr>
        <w:jc w:val="both"/>
        <w:rPr>
          <w:rFonts w:eastAsia="Times New Roman" w:cstheme="minorHAnsi"/>
          <w:lang w:eastAsia="lv-LV"/>
        </w:rPr>
      </w:pPr>
      <w:r w:rsidRPr="007229CD">
        <w:rPr>
          <w:rFonts w:eastAsia="Times New Roman" w:cstheme="minorHAnsi"/>
          <w:lang w:eastAsia="lv-LV"/>
        </w:rPr>
        <w:t>Naktspatversm</w:t>
      </w:r>
      <w:r w:rsidR="004647C3" w:rsidRPr="007229CD">
        <w:rPr>
          <w:rFonts w:eastAsia="Times New Roman" w:cstheme="minorHAnsi"/>
          <w:lang w:eastAsia="lv-LV"/>
        </w:rPr>
        <w:t>ēs</w:t>
      </w:r>
      <w:r w:rsidRPr="007229CD">
        <w:rPr>
          <w:rFonts w:eastAsia="Times New Roman" w:cstheme="minorHAnsi"/>
          <w:lang w:eastAsia="lv-LV"/>
        </w:rPr>
        <w:t xml:space="preserve"> </w:t>
      </w:r>
    </w:p>
    <w:p w14:paraId="1B381950" w14:textId="521B7A31" w:rsidR="00381520" w:rsidRDefault="00381520" w:rsidP="004D2F3C">
      <w:pPr>
        <w:pStyle w:val="ListParagraph"/>
        <w:numPr>
          <w:ilvl w:val="1"/>
          <w:numId w:val="6"/>
        </w:numPr>
        <w:jc w:val="both"/>
        <w:rPr>
          <w:rFonts w:eastAsia="Times New Roman" w:cstheme="minorHAnsi"/>
          <w:lang w:eastAsia="lv-LV"/>
        </w:rPr>
      </w:pPr>
      <w:r w:rsidRPr="00381520">
        <w:rPr>
          <w:rFonts w:eastAsia="Times New Roman" w:cstheme="minorHAnsi"/>
          <w:lang w:eastAsia="lv-LV"/>
        </w:rPr>
        <w:t xml:space="preserve">Ēdināšanai cita veida </w:t>
      </w:r>
      <w:r w:rsidRPr="00547586">
        <w:rPr>
          <w:rFonts w:eastAsia="Times New Roman" w:cstheme="minorHAnsi"/>
          <w:lang w:eastAsia="lv-LV"/>
        </w:rPr>
        <w:t>sociālās aprūpes</w:t>
      </w:r>
      <w:r w:rsidRPr="00381520">
        <w:rPr>
          <w:rFonts w:eastAsia="Times New Roman" w:cstheme="minorHAnsi"/>
          <w:lang w:eastAsia="lv-LV"/>
        </w:rPr>
        <w:t xml:space="preserve"> iestādē (norādiet, kādā)</w:t>
      </w:r>
    </w:p>
    <w:p w14:paraId="032B9A32" w14:textId="77777777" w:rsidR="004D2F3C" w:rsidRPr="004D2F3C" w:rsidRDefault="004D2F3C" w:rsidP="004D2F3C">
      <w:pPr>
        <w:pStyle w:val="ListParagraph"/>
        <w:ind w:left="1440"/>
        <w:jc w:val="both"/>
        <w:rPr>
          <w:rFonts w:eastAsia="Times New Roman" w:cstheme="minorHAnsi"/>
          <w:lang w:eastAsia="lv-LV"/>
        </w:rPr>
      </w:pPr>
    </w:p>
    <w:p w14:paraId="56DB9AA3" w14:textId="3210A655" w:rsidR="007E4808" w:rsidRPr="007C3FB1" w:rsidRDefault="007E4808" w:rsidP="007E4808">
      <w:pPr>
        <w:pStyle w:val="ListParagraph"/>
        <w:numPr>
          <w:ilvl w:val="1"/>
          <w:numId w:val="1"/>
        </w:numPr>
        <w:jc w:val="both"/>
        <w:rPr>
          <w:rFonts w:eastAsia="Times New Roman" w:cstheme="minorHAnsi"/>
          <w:lang w:eastAsia="lv-LV"/>
        </w:rPr>
      </w:pPr>
      <w:r w:rsidRPr="007E4808">
        <w:rPr>
          <w:rFonts w:eastAsia="Times New Roman" w:cstheme="minorHAnsi"/>
          <w:lang w:eastAsia="lv-LV"/>
        </w:rPr>
        <w:t xml:space="preserve">Pacientu ēdināšanai veselības aprūpes </w:t>
      </w:r>
      <w:r w:rsidRPr="007C3FB1">
        <w:rPr>
          <w:rFonts w:eastAsia="Times New Roman" w:cstheme="minorHAnsi"/>
          <w:lang w:eastAsia="lv-LV"/>
        </w:rPr>
        <w:t>iestādēs</w:t>
      </w:r>
    </w:p>
    <w:p w14:paraId="43C9CF70" w14:textId="75795C19" w:rsidR="007E4808" w:rsidRPr="007229CD" w:rsidRDefault="007E4808" w:rsidP="007229CD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lang w:eastAsia="lv-LV"/>
        </w:rPr>
      </w:pPr>
      <w:r w:rsidRPr="007229CD">
        <w:rPr>
          <w:rFonts w:eastAsia="Times New Roman" w:cstheme="minorHAnsi"/>
          <w:lang w:eastAsia="lv-LV"/>
        </w:rPr>
        <w:t>Slimnīcās</w:t>
      </w:r>
    </w:p>
    <w:p w14:paraId="2C6C2313" w14:textId="77777777" w:rsidR="00BE5F95" w:rsidRDefault="007E4808" w:rsidP="00BE5F95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lang w:eastAsia="lv-LV"/>
        </w:rPr>
      </w:pPr>
      <w:r w:rsidRPr="007229CD">
        <w:rPr>
          <w:rFonts w:eastAsia="Times New Roman" w:cstheme="minorHAnsi"/>
          <w:lang w:eastAsia="lv-LV"/>
        </w:rPr>
        <w:t xml:space="preserve">Dienas stacionāros </w:t>
      </w:r>
    </w:p>
    <w:p w14:paraId="1AF33702" w14:textId="5DAA617B" w:rsidR="00BE5F95" w:rsidRPr="00BE5F95" w:rsidRDefault="00BE5F95" w:rsidP="00BE5F95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lang w:eastAsia="lv-LV"/>
        </w:rPr>
      </w:pPr>
      <w:r w:rsidRPr="00BE5F95">
        <w:rPr>
          <w:rFonts w:eastAsia="Times New Roman" w:cstheme="minorHAnsi"/>
          <w:lang w:eastAsia="lv-LV"/>
        </w:rPr>
        <w:t xml:space="preserve">Ēdināšanai cita veida </w:t>
      </w:r>
      <w:r>
        <w:rPr>
          <w:rFonts w:eastAsia="Times New Roman" w:cstheme="minorHAnsi"/>
          <w:lang w:eastAsia="lv-LV"/>
        </w:rPr>
        <w:t xml:space="preserve">veselības </w:t>
      </w:r>
      <w:r w:rsidRPr="00BE5F95">
        <w:rPr>
          <w:rFonts w:eastAsia="Times New Roman" w:cstheme="minorHAnsi"/>
          <w:lang w:eastAsia="lv-LV"/>
        </w:rPr>
        <w:t>aprūpes iestādē (norādiet, kādā)</w:t>
      </w:r>
    </w:p>
    <w:p w14:paraId="71FE3EF7" w14:textId="77777777" w:rsidR="00BE5F95" w:rsidRPr="007229CD" w:rsidRDefault="00BE5F95" w:rsidP="00BE5F95">
      <w:pPr>
        <w:pStyle w:val="ListParagraph"/>
        <w:ind w:left="1440"/>
        <w:jc w:val="both"/>
        <w:rPr>
          <w:rFonts w:eastAsia="Times New Roman" w:cstheme="minorHAnsi"/>
          <w:lang w:eastAsia="lv-LV"/>
        </w:rPr>
      </w:pPr>
    </w:p>
    <w:p w14:paraId="5C7AC6DE" w14:textId="77777777" w:rsidR="00BE5F95" w:rsidRDefault="004647C3" w:rsidP="00381520">
      <w:pPr>
        <w:pStyle w:val="ListParagraph"/>
        <w:numPr>
          <w:ilvl w:val="1"/>
          <w:numId w:val="1"/>
        </w:numPr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Pār</w:t>
      </w:r>
      <w:r w:rsidR="00381520">
        <w:rPr>
          <w:rFonts w:eastAsia="Times New Roman" w:cstheme="minorHAnsi"/>
          <w:lang w:eastAsia="lv-LV"/>
        </w:rPr>
        <w:t>ti</w:t>
      </w:r>
      <w:r>
        <w:rPr>
          <w:rFonts w:eastAsia="Times New Roman" w:cstheme="minorHAnsi"/>
          <w:lang w:eastAsia="lv-LV"/>
        </w:rPr>
        <w:t xml:space="preserve">kas </w:t>
      </w:r>
      <w:r w:rsidR="006B27E1">
        <w:rPr>
          <w:rFonts w:eastAsia="Times New Roman" w:cstheme="minorHAnsi"/>
          <w:lang w:eastAsia="lv-LV"/>
        </w:rPr>
        <w:t xml:space="preserve">paku nodrošinājumam </w:t>
      </w:r>
    </w:p>
    <w:p w14:paraId="0F8B97B9" w14:textId="77777777" w:rsidR="00BE5F95" w:rsidRDefault="006B27E1" w:rsidP="00BE5F95">
      <w:pPr>
        <w:pStyle w:val="ListParagraph"/>
        <w:numPr>
          <w:ilvl w:val="0"/>
          <w:numId w:val="9"/>
        </w:numPr>
        <w:jc w:val="both"/>
        <w:rPr>
          <w:rFonts w:eastAsia="Times New Roman" w:cstheme="minorHAnsi"/>
          <w:lang w:eastAsia="lv-LV"/>
        </w:rPr>
      </w:pPr>
      <w:r w:rsidRPr="007229CD">
        <w:rPr>
          <w:rFonts w:eastAsia="Times New Roman" w:cstheme="minorHAnsi"/>
          <w:lang w:eastAsia="lv-LV"/>
        </w:rPr>
        <w:t>sociāli mazaizsargāto iedzīvotāju grupām</w:t>
      </w:r>
    </w:p>
    <w:p w14:paraId="26D05911" w14:textId="77777777" w:rsidR="00BE5F95" w:rsidRDefault="00BE5F95" w:rsidP="00BE5F95">
      <w:pPr>
        <w:pStyle w:val="ListParagraph"/>
        <w:numPr>
          <w:ilvl w:val="0"/>
          <w:numId w:val="9"/>
        </w:numPr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skolēniem COVID 19 periodā</w:t>
      </w:r>
    </w:p>
    <w:p w14:paraId="143C5DF1" w14:textId="6790AF97" w:rsidR="007025CB" w:rsidRDefault="00BE5F95" w:rsidP="00BE5F95">
      <w:pPr>
        <w:pStyle w:val="ListParagraph"/>
        <w:numPr>
          <w:ilvl w:val="0"/>
          <w:numId w:val="9"/>
        </w:numPr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 xml:space="preserve">citai </w:t>
      </w:r>
      <w:r w:rsidR="0052511C">
        <w:rPr>
          <w:rFonts w:eastAsia="Times New Roman" w:cstheme="minorHAnsi"/>
          <w:lang w:eastAsia="lv-LV"/>
        </w:rPr>
        <w:t>grupai (norādiet, kādai)</w:t>
      </w:r>
      <w:r w:rsidR="006B27E1" w:rsidRPr="007229CD">
        <w:rPr>
          <w:rFonts w:eastAsia="Times New Roman" w:cstheme="minorHAnsi"/>
          <w:lang w:eastAsia="lv-LV"/>
        </w:rPr>
        <w:t xml:space="preserve"> </w:t>
      </w:r>
    </w:p>
    <w:p w14:paraId="18D800C4" w14:textId="77777777" w:rsidR="00B407C0" w:rsidRDefault="00B407C0" w:rsidP="00381520">
      <w:pPr>
        <w:pStyle w:val="ListParagraph"/>
        <w:jc w:val="both"/>
        <w:rPr>
          <w:rFonts w:eastAsia="Times New Roman" w:cstheme="minorHAnsi"/>
          <w:lang w:eastAsia="lv-LV"/>
        </w:rPr>
      </w:pPr>
    </w:p>
    <w:p w14:paraId="468F05F1" w14:textId="47590E48" w:rsidR="00381520" w:rsidRDefault="00B407C0" w:rsidP="00381520">
      <w:pPr>
        <w:pStyle w:val="ListParagraph"/>
        <w:jc w:val="both"/>
        <w:rPr>
          <w:rFonts w:eastAsia="Times New Roman" w:cstheme="minorHAnsi"/>
          <w:lang w:eastAsia="lv-LV"/>
        </w:rPr>
      </w:pPr>
      <w:r w:rsidRPr="00B407C0">
        <w:rPr>
          <w:rFonts w:eastAsia="Times New Roman" w:cstheme="minorHAnsi"/>
          <w:lang w:eastAsia="lv-LV"/>
        </w:rPr>
        <w:t>Ja norādījāt skolēniem COVID 19 peridā, lūdzu, paskaidrojiet,  vai un kā komplektējāt pārtikas pakas no vietējiem ražotājiem?</w:t>
      </w:r>
    </w:p>
    <w:p w14:paraId="3E85B487" w14:textId="2A6B66C0" w:rsidR="00B407C0" w:rsidRDefault="00B407C0" w:rsidP="00381520">
      <w:pPr>
        <w:pStyle w:val="ListParagraph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</w:t>
      </w:r>
    </w:p>
    <w:p w14:paraId="7551A711" w14:textId="77777777" w:rsidR="00B407C0" w:rsidRDefault="00B407C0" w:rsidP="00381520">
      <w:pPr>
        <w:pStyle w:val="ListParagraph"/>
        <w:jc w:val="both"/>
        <w:rPr>
          <w:rFonts w:eastAsia="Times New Roman" w:cstheme="minorHAnsi"/>
          <w:lang w:eastAsia="lv-LV"/>
        </w:rPr>
      </w:pPr>
    </w:p>
    <w:p w14:paraId="4DDFEEC1" w14:textId="54B9D2C1" w:rsidR="007025CB" w:rsidRDefault="007025CB" w:rsidP="004647C3">
      <w:pPr>
        <w:pStyle w:val="ListParagraph"/>
        <w:numPr>
          <w:ilvl w:val="1"/>
          <w:numId w:val="1"/>
        </w:numPr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Cita veida</w:t>
      </w:r>
      <w:r w:rsidR="007229CD">
        <w:rPr>
          <w:rFonts w:eastAsia="Times New Roman" w:cstheme="minorHAnsi"/>
          <w:lang w:eastAsia="lv-LV"/>
        </w:rPr>
        <w:t xml:space="preserve"> vajadzība</w:t>
      </w:r>
      <w:r>
        <w:rPr>
          <w:rFonts w:eastAsia="Times New Roman" w:cstheme="minorHAnsi"/>
          <w:lang w:eastAsia="lv-LV"/>
        </w:rPr>
        <w:t xml:space="preserve"> (norādīt, kāda)</w:t>
      </w:r>
    </w:p>
    <w:p w14:paraId="0637CCCC" w14:textId="77777777" w:rsidR="00B407C0" w:rsidRDefault="00B407C0" w:rsidP="00B407C0">
      <w:pPr>
        <w:pStyle w:val="ListParagraph"/>
        <w:jc w:val="both"/>
        <w:rPr>
          <w:rFonts w:eastAsia="Times New Roman" w:cstheme="minorHAnsi"/>
          <w:lang w:eastAsia="lv-LV"/>
        </w:rPr>
      </w:pPr>
    </w:p>
    <w:p w14:paraId="13881552" w14:textId="3B3B8962" w:rsidR="00C66740" w:rsidRDefault="00C66740" w:rsidP="004449CC">
      <w:pPr>
        <w:pStyle w:val="ListParagraph"/>
        <w:numPr>
          <w:ilvl w:val="0"/>
          <w:numId w:val="1"/>
        </w:numPr>
        <w:ind w:left="357"/>
        <w:contextualSpacing w:val="0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>Kā tiek organizēti pārtikas</w:t>
      </w:r>
      <w:r w:rsidR="00AE4659">
        <w:rPr>
          <w:rFonts w:eastAsia="Times New Roman" w:cstheme="minorHAnsi"/>
          <w:b/>
          <w:bCs/>
          <w:lang w:eastAsia="lv-LV"/>
        </w:rPr>
        <w:t xml:space="preserve"> produktu</w:t>
      </w:r>
      <w:r w:rsidR="009E0571">
        <w:rPr>
          <w:rFonts w:eastAsia="Times New Roman" w:cstheme="minorHAnsi"/>
          <w:b/>
          <w:bCs/>
          <w:lang w:eastAsia="lv-LV"/>
        </w:rPr>
        <w:t xml:space="preserve"> vai ēdināšanas pakalpojumu</w:t>
      </w:r>
      <w:r w:rsidR="00AE4659">
        <w:rPr>
          <w:rFonts w:eastAsia="Times New Roman" w:cstheme="minorHAnsi"/>
          <w:b/>
          <w:bCs/>
          <w:lang w:eastAsia="lv-LV"/>
        </w:rPr>
        <w:t xml:space="preserve"> </w:t>
      </w:r>
      <w:r>
        <w:rPr>
          <w:rFonts w:eastAsia="Times New Roman" w:cstheme="minorHAnsi"/>
          <w:b/>
          <w:bCs/>
          <w:lang w:eastAsia="lv-LV"/>
        </w:rPr>
        <w:t>iepirkumi?</w:t>
      </w:r>
    </w:p>
    <w:p w14:paraId="1BDA85D9" w14:textId="77777777" w:rsidR="00B30453" w:rsidRDefault="00B30453" w:rsidP="00B30453">
      <w:pPr>
        <w:pStyle w:val="ListParagraph"/>
        <w:numPr>
          <w:ilvl w:val="0"/>
          <w:numId w:val="13"/>
        </w:numPr>
        <w:contextualSpacing w:val="0"/>
        <w:jc w:val="both"/>
        <w:rPr>
          <w:rFonts w:eastAsia="Times New Roman" w:cstheme="minorHAnsi"/>
          <w:lang w:eastAsia="lv-LV"/>
        </w:rPr>
      </w:pPr>
      <w:r w:rsidRPr="004449CC">
        <w:rPr>
          <w:rFonts w:eastAsia="Times New Roman" w:cstheme="minorHAnsi"/>
          <w:lang w:eastAsia="lv-LV"/>
        </w:rPr>
        <w:t xml:space="preserve">Pašvaldība veic iepirkumu centralizēti visām </w:t>
      </w:r>
      <w:r>
        <w:rPr>
          <w:rFonts w:eastAsia="Times New Roman" w:cstheme="minorHAnsi"/>
          <w:lang w:eastAsia="lv-LV"/>
        </w:rPr>
        <w:t xml:space="preserve">iestādēm kopā </w:t>
      </w:r>
    </w:p>
    <w:p w14:paraId="294DA9AE" w14:textId="77777777" w:rsidR="00B30453" w:rsidRPr="004449CC" w:rsidRDefault="00B30453" w:rsidP="00B30453">
      <w:pPr>
        <w:pStyle w:val="ListParagraph"/>
        <w:numPr>
          <w:ilvl w:val="0"/>
          <w:numId w:val="13"/>
        </w:numPr>
        <w:contextualSpacing w:val="0"/>
        <w:jc w:val="both"/>
        <w:rPr>
          <w:rFonts w:eastAsia="Times New Roman" w:cstheme="minorHAnsi"/>
          <w:lang w:eastAsia="lv-LV"/>
        </w:rPr>
      </w:pPr>
      <w:r w:rsidRPr="004449CC">
        <w:rPr>
          <w:rFonts w:eastAsia="Times New Roman" w:cstheme="minorHAnsi"/>
          <w:lang w:eastAsia="lv-LV"/>
        </w:rPr>
        <w:t>Pašvaldība veic iepirkumu centralizēti</w:t>
      </w:r>
      <w:r>
        <w:rPr>
          <w:rFonts w:eastAsia="Times New Roman" w:cstheme="minorHAnsi"/>
          <w:lang w:eastAsia="lv-LV"/>
        </w:rPr>
        <w:t xml:space="preserve"> katrai iestāžu/pakalpojumu grupai (piemēram, visām pirmsskolas izglītības iestādēm kopā). Ja izvēlējāties šo variantu, lūdzu, norādiet, kā tiek grupēti iepirkumi!</w:t>
      </w:r>
    </w:p>
    <w:p w14:paraId="23733581" w14:textId="3C0A2BF0" w:rsidR="00B30453" w:rsidRDefault="00B30453" w:rsidP="00B30453">
      <w:pPr>
        <w:pStyle w:val="ListParagraph"/>
        <w:numPr>
          <w:ilvl w:val="0"/>
          <w:numId w:val="13"/>
        </w:numPr>
        <w:contextualSpacing w:val="0"/>
        <w:jc w:val="both"/>
        <w:rPr>
          <w:rFonts w:eastAsia="Times New Roman" w:cstheme="minorHAnsi"/>
          <w:lang w:eastAsia="lv-LV"/>
        </w:rPr>
      </w:pPr>
      <w:r w:rsidRPr="004449CC">
        <w:rPr>
          <w:rFonts w:eastAsia="Times New Roman" w:cstheme="minorHAnsi"/>
          <w:lang w:eastAsia="lv-LV"/>
        </w:rPr>
        <w:t xml:space="preserve">Katra </w:t>
      </w:r>
      <w:r>
        <w:rPr>
          <w:rFonts w:eastAsia="Times New Roman" w:cstheme="minorHAnsi"/>
          <w:lang w:eastAsia="lv-LV"/>
        </w:rPr>
        <w:t xml:space="preserve">pašvaldības iestāde (piemēram, skola vai bērnudārzs) pati </w:t>
      </w:r>
      <w:r w:rsidRPr="004449CC">
        <w:rPr>
          <w:rFonts w:eastAsia="Times New Roman" w:cstheme="minorHAnsi"/>
          <w:lang w:eastAsia="lv-LV"/>
        </w:rPr>
        <w:t xml:space="preserve">veic </w:t>
      </w:r>
      <w:r>
        <w:rPr>
          <w:rFonts w:eastAsia="Times New Roman" w:cstheme="minorHAnsi"/>
          <w:lang w:eastAsia="lv-LV"/>
        </w:rPr>
        <w:t xml:space="preserve">atsevišķus </w:t>
      </w:r>
      <w:r w:rsidRPr="004449CC">
        <w:rPr>
          <w:rFonts w:eastAsia="Times New Roman" w:cstheme="minorHAnsi"/>
          <w:lang w:eastAsia="lv-LV"/>
        </w:rPr>
        <w:t>iepirkumu</w:t>
      </w:r>
      <w:r>
        <w:rPr>
          <w:rFonts w:eastAsia="Times New Roman" w:cstheme="minorHAnsi"/>
          <w:lang w:eastAsia="lv-LV"/>
        </w:rPr>
        <w:t>s</w:t>
      </w:r>
      <w:r w:rsidRPr="004449CC">
        <w:rPr>
          <w:rFonts w:eastAsia="Times New Roman" w:cstheme="minorHAnsi"/>
          <w:lang w:eastAsia="lv-LV"/>
        </w:rPr>
        <w:t xml:space="preserve"> savām vajadzībām </w:t>
      </w:r>
    </w:p>
    <w:p w14:paraId="49C9C379" w14:textId="77777777" w:rsidR="00604085" w:rsidRDefault="00604085" w:rsidP="00604085">
      <w:pPr>
        <w:pStyle w:val="ListParagraph"/>
        <w:numPr>
          <w:ilvl w:val="0"/>
          <w:numId w:val="13"/>
        </w:numPr>
        <w:contextualSpacing w:val="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Tiek organizēti vairākām pašvaldībām kopīgi pārtikas iepirkumi</w:t>
      </w:r>
    </w:p>
    <w:p w14:paraId="761250D6" w14:textId="3CDC7F69" w:rsidR="00B30453" w:rsidRDefault="00604085" w:rsidP="00CA63B1">
      <w:pPr>
        <w:pStyle w:val="ListParagraph"/>
        <w:numPr>
          <w:ilvl w:val="0"/>
          <w:numId w:val="13"/>
        </w:numPr>
        <w:contextualSpacing w:val="0"/>
        <w:jc w:val="both"/>
        <w:rPr>
          <w:rFonts w:eastAsia="Times New Roman" w:cstheme="minorHAnsi"/>
          <w:lang w:eastAsia="lv-LV"/>
        </w:rPr>
      </w:pPr>
      <w:r w:rsidRPr="0008333F">
        <w:rPr>
          <w:rFonts w:eastAsia="Times New Roman" w:cstheme="minorHAnsi"/>
          <w:lang w:eastAsia="lv-LV"/>
        </w:rPr>
        <w:t>Cits variants. Ja norādījāt šo izvēli, lūdzu, aprakstiet, kā</w:t>
      </w:r>
      <w:r w:rsidR="00BC6547">
        <w:rPr>
          <w:rFonts w:eastAsia="Times New Roman" w:cstheme="minorHAnsi"/>
          <w:lang w:eastAsia="lv-LV"/>
        </w:rPr>
        <w:t xml:space="preserve">da ir </w:t>
      </w:r>
      <w:r w:rsidR="00F564E2">
        <w:rPr>
          <w:rFonts w:eastAsia="Times New Roman" w:cstheme="minorHAnsi"/>
          <w:lang w:eastAsia="lv-LV"/>
        </w:rPr>
        <w:t xml:space="preserve">izmantotā </w:t>
      </w:r>
      <w:r w:rsidR="00432454">
        <w:rPr>
          <w:rFonts w:eastAsia="Times New Roman" w:cstheme="minorHAnsi"/>
          <w:lang w:eastAsia="lv-LV"/>
        </w:rPr>
        <w:t xml:space="preserve">iepirkumu </w:t>
      </w:r>
      <w:r w:rsidR="00BC6547">
        <w:rPr>
          <w:rFonts w:eastAsia="Times New Roman" w:cstheme="minorHAnsi"/>
          <w:lang w:eastAsia="lv-LV"/>
        </w:rPr>
        <w:t>pieeja!</w:t>
      </w:r>
      <w:r w:rsidRPr="0008333F">
        <w:rPr>
          <w:rFonts w:eastAsia="Times New Roman" w:cstheme="minorHAnsi"/>
          <w:lang w:eastAsia="lv-LV"/>
        </w:rPr>
        <w:t xml:space="preserve"> </w:t>
      </w:r>
    </w:p>
    <w:p w14:paraId="6AD2F991" w14:textId="6F711538" w:rsidR="00D16842" w:rsidRDefault="00D16842" w:rsidP="00D16842">
      <w:pPr>
        <w:pStyle w:val="ListParagraph"/>
        <w:ind w:left="1080"/>
        <w:contextualSpacing w:val="0"/>
        <w:jc w:val="both"/>
        <w:rPr>
          <w:rFonts w:eastAsia="Times New Roman" w:cstheme="minorHAnsi"/>
          <w:lang w:eastAsia="lv-LV"/>
        </w:rPr>
      </w:pPr>
    </w:p>
    <w:p w14:paraId="6047FEBA" w14:textId="4504094D" w:rsidR="009B3B44" w:rsidRDefault="009B3B44" w:rsidP="00D16842">
      <w:pPr>
        <w:pStyle w:val="ListParagraph"/>
        <w:ind w:left="1080"/>
        <w:contextualSpacing w:val="0"/>
        <w:jc w:val="both"/>
        <w:rPr>
          <w:rFonts w:eastAsia="Times New Roman" w:cstheme="minorHAnsi"/>
          <w:lang w:eastAsia="lv-LV"/>
        </w:rPr>
      </w:pPr>
    </w:p>
    <w:p w14:paraId="46E59FBF" w14:textId="722E34E1" w:rsidR="009B3B44" w:rsidRDefault="009B3B44" w:rsidP="00D16842">
      <w:pPr>
        <w:pStyle w:val="ListParagraph"/>
        <w:ind w:left="1080"/>
        <w:contextualSpacing w:val="0"/>
        <w:jc w:val="both"/>
        <w:rPr>
          <w:rFonts w:eastAsia="Times New Roman" w:cstheme="minorHAnsi"/>
          <w:lang w:eastAsia="lv-LV"/>
        </w:rPr>
      </w:pPr>
    </w:p>
    <w:p w14:paraId="43A630F1" w14:textId="59B0794C" w:rsidR="00FA1547" w:rsidRPr="009A7F0D" w:rsidRDefault="00FA1547" w:rsidP="009A7F0D">
      <w:pPr>
        <w:jc w:val="both"/>
        <w:rPr>
          <w:rFonts w:eastAsia="Times New Roman" w:cstheme="minorHAnsi"/>
          <w:lang w:eastAsia="lv-LV"/>
        </w:rPr>
      </w:pPr>
    </w:p>
    <w:p w14:paraId="457C972B" w14:textId="77777777" w:rsidR="00F13809" w:rsidRDefault="0070230F" w:rsidP="00114C5B">
      <w:pPr>
        <w:pStyle w:val="ListParagraph"/>
        <w:spacing w:after="0"/>
        <w:ind w:left="0"/>
        <w:contextualSpacing w:val="0"/>
        <w:jc w:val="both"/>
        <w:rPr>
          <w:rFonts w:eastAsia="Times New Roman" w:cstheme="minorHAnsi"/>
          <w:b/>
          <w:bCs/>
          <w:sz w:val="28"/>
          <w:szCs w:val="28"/>
          <w:lang w:eastAsia="lv-LV"/>
        </w:rPr>
      </w:pPr>
      <w:r w:rsidRPr="00BC1E29">
        <w:rPr>
          <w:rFonts w:eastAsia="Times New Roman" w:cstheme="minorHAnsi"/>
          <w:b/>
          <w:bCs/>
          <w:sz w:val="28"/>
          <w:szCs w:val="28"/>
          <w:lang w:eastAsia="lv-LV"/>
        </w:rPr>
        <w:t>II</w:t>
      </w:r>
      <w:r w:rsidRPr="00BC1E29">
        <w:rPr>
          <w:rFonts w:eastAsia="Times New Roman" w:cstheme="minorHAnsi"/>
          <w:b/>
          <w:bCs/>
          <w:sz w:val="28"/>
          <w:szCs w:val="28"/>
          <w:lang w:eastAsia="lv-LV"/>
        </w:rPr>
        <w:tab/>
      </w:r>
      <w:r w:rsidR="00F14B3E" w:rsidRPr="00BC1E29">
        <w:rPr>
          <w:rFonts w:eastAsia="Times New Roman" w:cstheme="minorHAnsi"/>
          <w:b/>
          <w:bCs/>
          <w:sz w:val="28"/>
          <w:szCs w:val="28"/>
          <w:lang w:eastAsia="lv-LV"/>
        </w:rPr>
        <w:t xml:space="preserve">INFORMĀCIJA PAR </w:t>
      </w:r>
      <w:r w:rsidR="00F14B3E" w:rsidRPr="00F01736">
        <w:rPr>
          <w:rFonts w:eastAsia="Times New Roman" w:cstheme="minorHAnsi"/>
          <w:b/>
          <w:bCs/>
          <w:sz w:val="28"/>
          <w:szCs w:val="28"/>
          <w:u w:val="single"/>
          <w:lang w:eastAsia="lv-LV"/>
        </w:rPr>
        <w:t xml:space="preserve">PĀRTIKAS </w:t>
      </w:r>
      <w:r w:rsidR="00EB7E06" w:rsidRPr="00F01736">
        <w:rPr>
          <w:rFonts w:eastAsia="Times New Roman" w:cstheme="minorHAnsi"/>
          <w:b/>
          <w:bCs/>
          <w:sz w:val="28"/>
          <w:szCs w:val="28"/>
          <w:u w:val="single"/>
          <w:lang w:eastAsia="lv-LV"/>
        </w:rPr>
        <w:t>PRODUKTU</w:t>
      </w:r>
      <w:r w:rsidR="00EB7E06">
        <w:rPr>
          <w:rFonts w:eastAsia="Times New Roman" w:cstheme="minorHAnsi"/>
          <w:b/>
          <w:bCs/>
          <w:sz w:val="28"/>
          <w:szCs w:val="28"/>
          <w:lang w:eastAsia="lv-LV"/>
        </w:rPr>
        <w:t xml:space="preserve"> </w:t>
      </w:r>
      <w:r w:rsidR="00F14B3E" w:rsidRPr="00BC1E29">
        <w:rPr>
          <w:rFonts w:eastAsia="Times New Roman" w:cstheme="minorHAnsi"/>
          <w:b/>
          <w:bCs/>
          <w:sz w:val="28"/>
          <w:szCs w:val="28"/>
          <w:lang w:eastAsia="lv-LV"/>
        </w:rPr>
        <w:t>IEPIRKUMU ORGANIZĀCIJU</w:t>
      </w:r>
    </w:p>
    <w:p w14:paraId="43CE3839" w14:textId="60300501" w:rsidR="00AD0425" w:rsidRDefault="00F14B3E" w:rsidP="00F13809">
      <w:pPr>
        <w:pStyle w:val="ListParagraph"/>
        <w:spacing w:after="0"/>
        <w:ind w:left="0"/>
        <w:contextualSpacing w:val="0"/>
        <w:jc w:val="both"/>
        <w:rPr>
          <w:rFonts w:eastAsia="Times New Roman" w:cstheme="minorHAnsi"/>
          <w:i/>
          <w:iCs/>
          <w:sz w:val="24"/>
          <w:szCs w:val="24"/>
          <w:lang w:eastAsia="lv-LV"/>
        </w:rPr>
      </w:pPr>
      <w:r w:rsidRPr="00BC1E29">
        <w:rPr>
          <w:rFonts w:eastAsia="Times New Roman" w:cstheme="minorHAnsi"/>
          <w:b/>
          <w:bCs/>
          <w:sz w:val="28"/>
          <w:szCs w:val="28"/>
          <w:lang w:eastAsia="lv-LV"/>
        </w:rPr>
        <w:t xml:space="preserve"> </w:t>
      </w:r>
      <w:bookmarkStart w:id="0" w:name="_Hlk72155046"/>
      <w:r w:rsidR="00114C5B" w:rsidRPr="00114C5B">
        <w:rPr>
          <w:rFonts w:eastAsia="Times New Roman" w:cstheme="minorHAnsi"/>
          <w:i/>
          <w:iCs/>
          <w:sz w:val="24"/>
          <w:szCs w:val="24"/>
          <w:lang w:eastAsia="lv-LV"/>
        </w:rPr>
        <w:t>Lūdzam aizpildīt respondentiem, kuri iepērk pārtiku.</w:t>
      </w:r>
      <w:bookmarkEnd w:id="0"/>
    </w:p>
    <w:p w14:paraId="2D3CCEA8" w14:textId="77777777" w:rsidR="00114C5B" w:rsidRPr="00114C5B" w:rsidRDefault="00114C5B" w:rsidP="00F13809">
      <w:pPr>
        <w:pStyle w:val="ListParagraph"/>
        <w:spacing w:after="0"/>
        <w:ind w:left="0"/>
        <w:contextualSpacing w:val="0"/>
        <w:jc w:val="both"/>
        <w:rPr>
          <w:rFonts w:eastAsia="Times New Roman" w:cstheme="minorHAnsi"/>
          <w:i/>
          <w:iCs/>
          <w:sz w:val="24"/>
          <w:szCs w:val="24"/>
          <w:lang w:eastAsia="lv-LV"/>
        </w:rPr>
      </w:pPr>
    </w:p>
    <w:p w14:paraId="11DD4FCE" w14:textId="0490F4EC" w:rsidR="00176388" w:rsidRDefault="00E66410" w:rsidP="00E66410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 xml:space="preserve">Lūdzu, sniedziet informāciju par to, </w:t>
      </w:r>
      <w:r w:rsidR="00F01736">
        <w:rPr>
          <w:rFonts w:eastAsia="Times New Roman" w:cstheme="minorHAnsi"/>
          <w:b/>
          <w:bCs/>
          <w:lang w:eastAsia="lv-LV"/>
        </w:rPr>
        <w:t xml:space="preserve">kādam periodam </w:t>
      </w:r>
      <w:r w:rsidR="00DB6052">
        <w:rPr>
          <w:rFonts w:eastAsia="Times New Roman" w:cstheme="minorHAnsi"/>
          <w:b/>
          <w:bCs/>
          <w:lang w:eastAsia="lv-LV"/>
        </w:rPr>
        <w:t xml:space="preserve">tiek veikti </w:t>
      </w:r>
      <w:r w:rsidR="002A3B5D">
        <w:rPr>
          <w:rFonts w:eastAsia="Times New Roman" w:cstheme="minorHAnsi"/>
          <w:b/>
          <w:bCs/>
          <w:lang w:eastAsia="lv-LV"/>
        </w:rPr>
        <w:t xml:space="preserve">pārtikas </w:t>
      </w:r>
      <w:r w:rsidR="005A16C9">
        <w:rPr>
          <w:rFonts w:eastAsia="Times New Roman" w:cstheme="minorHAnsi"/>
          <w:b/>
          <w:bCs/>
          <w:lang w:eastAsia="lv-LV"/>
        </w:rPr>
        <w:t xml:space="preserve">produktu </w:t>
      </w:r>
      <w:r w:rsidR="002A3B5D">
        <w:rPr>
          <w:rFonts w:eastAsia="Times New Roman" w:cstheme="minorHAnsi"/>
          <w:b/>
          <w:bCs/>
          <w:lang w:eastAsia="lv-LV"/>
        </w:rPr>
        <w:t xml:space="preserve">iepirkumi </w:t>
      </w:r>
      <w:r w:rsidR="00176388">
        <w:rPr>
          <w:rFonts w:eastAsia="Times New Roman" w:cstheme="minorHAnsi"/>
          <w:b/>
          <w:bCs/>
          <w:lang w:eastAsia="lv-LV"/>
        </w:rPr>
        <w:t>(atzīmējiet atbilstošo variantu)</w:t>
      </w:r>
    </w:p>
    <w:p w14:paraId="501E7829" w14:textId="77777777" w:rsidR="00176388" w:rsidRDefault="00176388" w:rsidP="00176388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31F3F436" w14:textId="6EEF52D5" w:rsidR="00176388" w:rsidRPr="00176388" w:rsidRDefault="00176388" w:rsidP="00176388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lang w:eastAsia="lv-LV"/>
        </w:rPr>
      </w:pPr>
      <w:r w:rsidRPr="00176388">
        <w:rPr>
          <w:rFonts w:eastAsia="Times New Roman" w:cstheme="minorHAnsi"/>
          <w:lang w:eastAsia="lv-LV"/>
        </w:rPr>
        <w:t xml:space="preserve">Vienam gadam </w:t>
      </w:r>
    </w:p>
    <w:p w14:paraId="0792141C" w14:textId="77777777" w:rsidR="0014147E" w:rsidRDefault="0014147E" w:rsidP="00176388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Diviem gadiem</w:t>
      </w:r>
    </w:p>
    <w:p w14:paraId="6E499DE7" w14:textId="59F7840F" w:rsidR="00176388" w:rsidRPr="00176388" w:rsidRDefault="005321AC" w:rsidP="00176388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Trīs g</w:t>
      </w:r>
      <w:r w:rsidR="00176388" w:rsidRPr="00176388">
        <w:rPr>
          <w:rFonts w:eastAsia="Times New Roman" w:cstheme="minorHAnsi"/>
          <w:lang w:eastAsia="lv-LV"/>
        </w:rPr>
        <w:t>adiem</w:t>
      </w:r>
    </w:p>
    <w:p w14:paraId="3C8A0848" w14:textId="4772702D" w:rsidR="00176388" w:rsidRPr="00176388" w:rsidRDefault="00176388" w:rsidP="00176388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lang w:eastAsia="lv-LV"/>
        </w:rPr>
      </w:pPr>
      <w:r w:rsidRPr="00176388">
        <w:rPr>
          <w:rFonts w:eastAsia="Times New Roman" w:cstheme="minorHAnsi"/>
          <w:lang w:eastAsia="lv-LV"/>
        </w:rPr>
        <w:t>Cita ilguma periodam (norādiet</w:t>
      </w:r>
      <w:r w:rsidR="005321AC">
        <w:rPr>
          <w:rFonts w:eastAsia="Times New Roman" w:cstheme="minorHAnsi"/>
          <w:lang w:eastAsia="lv-LV"/>
        </w:rPr>
        <w:t xml:space="preserve"> ilgumu gados vai mēnešos</w:t>
      </w:r>
      <w:r w:rsidRPr="00176388">
        <w:rPr>
          <w:rFonts w:eastAsia="Times New Roman" w:cstheme="minorHAnsi"/>
          <w:lang w:eastAsia="lv-LV"/>
        </w:rPr>
        <w:t xml:space="preserve">) </w:t>
      </w:r>
    </w:p>
    <w:p w14:paraId="6D29B25A" w14:textId="77777777" w:rsidR="00176388" w:rsidRDefault="00176388" w:rsidP="00E66410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35C664B4" w14:textId="17C64AD7" w:rsidR="00E66410" w:rsidRPr="00176388" w:rsidRDefault="00E66410" w:rsidP="00E66410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  <w:r w:rsidRPr="00176388">
        <w:rPr>
          <w:rFonts w:eastAsia="Times New Roman" w:cstheme="minorHAnsi"/>
          <w:b/>
          <w:bCs/>
          <w:lang w:eastAsia="lv-LV"/>
        </w:rPr>
        <w:t xml:space="preserve">Ja dažādu iestāžu vajadzībām </w:t>
      </w:r>
      <w:r w:rsidR="005321AC">
        <w:rPr>
          <w:rFonts w:eastAsia="Times New Roman" w:cstheme="minorHAnsi"/>
          <w:b/>
          <w:bCs/>
          <w:lang w:eastAsia="lv-LV"/>
        </w:rPr>
        <w:t xml:space="preserve">laika periods </w:t>
      </w:r>
      <w:r w:rsidRPr="00176388">
        <w:rPr>
          <w:rFonts w:eastAsia="Times New Roman" w:cstheme="minorHAnsi"/>
          <w:b/>
          <w:bCs/>
          <w:lang w:eastAsia="lv-LV"/>
        </w:rPr>
        <w:t>ir atšķirīg</w:t>
      </w:r>
      <w:r w:rsidR="005321AC">
        <w:rPr>
          <w:rFonts w:eastAsia="Times New Roman" w:cstheme="minorHAnsi"/>
          <w:b/>
          <w:bCs/>
          <w:lang w:eastAsia="lv-LV"/>
        </w:rPr>
        <w:t>s</w:t>
      </w:r>
      <w:r w:rsidRPr="00176388">
        <w:rPr>
          <w:rFonts w:eastAsia="Times New Roman" w:cstheme="minorHAnsi"/>
          <w:b/>
          <w:bCs/>
          <w:lang w:eastAsia="lv-LV"/>
        </w:rPr>
        <w:t xml:space="preserve">, lūdzu, norādiet, </w:t>
      </w:r>
      <w:r w:rsidR="00176388" w:rsidRPr="00176388">
        <w:rPr>
          <w:rFonts w:eastAsia="Times New Roman" w:cstheme="minorHAnsi"/>
          <w:b/>
          <w:bCs/>
          <w:lang w:eastAsia="lv-LV"/>
        </w:rPr>
        <w:t xml:space="preserve">kādam </w:t>
      </w:r>
      <w:r w:rsidR="005321AC">
        <w:rPr>
          <w:rFonts w:eastAsia="Times New Roman" w:cstheme="minorHAnsi"/>
          <w:b/>
          <w:bCs/>
          <w:lang w:eastAsia="lv-LV"/>
        </w:rPr>
        <w:t xml:space="preserve">laika </w:t>
      </w:r>
      <w:r w:rsidR="00176388" w:rsidRPr="00176388">
        <w:rPr>
          <w:rFonts w:eastAsia="Times New Roman" w:cstheme="minorHAnsi"/>
          <w:b/>
          <w:bCs/>
          <w:lang w:eastAsia="lv-LV"/>
        </w:rPr>
        <w:t xml:space="preserve">periodam </w:t>
      </w:r>
      <w:r w:rsidR="00245A7B" w:rsidRPr="00176388">
        <w:rPr>
          <w:rFonts w:eastAsia="Times New Roman" w:cstheme="minorHAnsi"/>
          <w:b/>
          <w:bCs/>
          <w:lang w:eastAsia="lv-LV"/>
        </w:rPr>
        <w:t xml:space="preserve">organizējat iepirkumus </w:t>
      </w:r>
      <w:r w:rsidRPr="00176388">
        <w:rPr>
          <w:rFonts w:eastAsia="Times New Roman" w:cstheme="minorHAnsi"/>
          <w:b/>
          <w:bCs/>
          <w:lang w:eastAsia="lv-LV"/>
        </w:rPr>
        <w:t>katrai</w:t>
      </w:r>
      <w:r w:rsidR="005321AC">
        <w:rPr>
          <w:rFonts w:eastAsia="Times New Roman" w:cstheme="minorHAnsi"/>
          <w:b/>
          <w:bCs/>
          <w:lang w:eastAsia="lv-LV"/>
        </w:rPr>
        <w:t xml:space="preserve"> no </w:t>
      </w:r>
      <w:r w:rsidR="0065203C" w:rsidRPr="00176388">
        <w:rPr>
          <w:rFonts w:eastAsia="Times New Roman" w:cstheme="minorHAnsi"/>
          <w:b/>
          <w:bCs/>
          <w:lang w:eastAsia="lv-LV"/>
        </w:rPr>
        <w:t>tām</w:t>
      </w:r>
      <w:r w:rsidR="0068404E" w:rsidRPr="00176388">
        <w:rPr>
          <w:rFonts w:eastAsia="Times New Roman" w:cstheme="minorHAnsi"/>
          <w:b/>
          <w:bCs/>
          <w:lang w:eastAsia="lv-LV"/>
        </w:rPr>
        <w:t>:</w:t>
      </w:r>
    </w:p>
    <w:p w14:paraId="70E97FF7" w14:textId="77777777" w:rsidR="0068404E" w:rsidRDefault="0068404E" w:rsidP="00E66410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2CF0E5B2" w14:textId="6E02C4FB" w:rsidR="00E66410" w:rsidRDefault="0068404E" w:rsidP="00334D4C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eastAsia="Times New Roman" w:cstheme="minorHAnsi"/>
          <w:b/>
          <w:bCs/>
          <w:lang w:eastAsia="lv-LV"/>
        </w:rPr>
      </w:pPr>
      <w:r w:rsidRPr="00AF38D0">
        <w:rPr>
          <w:rFonts w:eastAsia="Times New Roman" w:cstheme="minorHAnsi"/>
          <w:lang w:eastAsia="lv-LV"/>
        </w:rPr>
        <w:t>Ēdināšanai izglītības iestādēs</w:t>
      </w:r>
      <w:r>
        <w:rPr>
          <w:rFonts w:eastAsia="Times New Roman" w:cstheme="minorHAnsi"/>
          <w:lang w:eastAsia="lv-LV"/>
        </w:rPr>
        <w:t xml:space="preserve"> </w:t>
      </w:r>
      <w:r>
        <w:rPr>
          <w:rFonts w:eastAsia="Times New Roman" w:cstheme="minorHAnsi"/>
          <w:lang w:eastAsia="lv-LV"/>
        </w:rPr>
        <w:tab/>
      </w:r>
      <w:r>
        <w:rPr>
          <w:rFonts w:eastAsia="Times New Roman" w:cstheme="minorHAnsi"/>
          <w:lang w:eastAsia="lv-LV"/>
        </w:rPr>
        <w:tab/>
        <w:t>____</w:t>
      </w:r>
    </w:p>
    <w:p w14:paraId="3CCBEAA9" w14:textId="77777777" w:rsidR="0068404E" w:rsidRDefault="0068404E" w:rsidP="00334D4C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eastAsia="Times New Roman" w:cstheme="minorHAnsi"/>
          <w:b/>
          <w:bCs/>
          <w:lang w:eastAsia="lv-LV"/>
        </w:rPr>
      </w:pPr>
      <w:r w:rsidRPr="0068404E">
        <w:rPr>
          <w:rFonts w:eastAsia="Times New Roman" w:cstheme="minorHAnsi"/>
          <w:lang w:eastAsia="lv-LV"/>
        </w:rPr>
        <w:t>Ēdināšanai sociālās aprūpes iestādēs</w:t>
      </w:r>
      <w:r>
        <w:rPr>
          <w:rFonts w:eastAsia="Times New Roman" w:cstheme="minorHAnsi"/>
          <w:lang w:eastAsia="lv-LV"/>
        </w:rPr>
        <w:tab/>
        <w:t>____</w:t>
      </w:r>
    </w:p>
    <w:p w14:paraId="7C5BF818" w14:textId="5FD0A0E3" w:rsidR="0068404E" w:rsidRPr="00334D4C" w:rsidRDefault="0068404E" w:rsidP="00334D4C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eastAsia="Times New Roman" w:cstheme="minorHAnsi"/>
          <w:lang w:eastAsia="lv-LV"/>
        </w:rPr>
      </w:pPr>
      <w:r w:rsidRPr="00334D4C">
        <w:rPr>
          <w:rFonts w:eastAsia="Times New Roman" w:cstheme="minorHAnsi"/>
          <w:lang w:eastAsia="lv-LV"/>
        </w:rPr>
        <w:t>Ēdināšanai veselības aprūpes iestādēs</w:t>
      </w:r>
      <w:r w:rsidRPr="00334D4C">
        <w:rPr>
          <w:rFonts w:eastAsia="Times New Roman" w:cstheme="minorHAnsi"/>
          <w:lang w:eastAsia="lv-LV"/>
        </w:rPr>
        <w:tab/>
        <w:t xml:space="preserve">____ </w:t>
      </w:r>
    </w:p>
    <w:p w14:paraId="3EC5AA78" w14:textId="0B549DDD" w:rsidR="0068404E" w:rsidRPr="00334D4C" w:rsidRDefault="0068404E" w:rsidP="00334D4C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eastAsia="Times New Roman" w:cstheme="minorHAnsi"/>
          <w:lang w:eastAsia="lv-LV"/>
        </w:rPr>
      </w:pPr>
      <w:r w:rsidRPr="00334D4C">
        <w:rPr>
          <w:rFonts w:eastAsia="Times New Roman" w:cstheme="minorHAnsi"/>
          <w:lang w:eastAsia="lv-LV"/>
        </w:rPr>
        <w:t>Pārtika</w:t>
      </w:r>
      <w:r w:rsidR="00245A7B" w:rsidRPr="00334D4C">
        <w:rPr>
          <w:rFonts w:eastAsia="Times New Roman" w:cstheme="minorHAnsi"/>
          <w:lang w:eastAsia="lv-LV"/>
        </w:rPr>
        <w:t xml:space="preserve">s </w:t>
      </w:r>
      <w:r w:rsidRPr="00334D4C">
        <w:rPr>
          <w:rFonts w:eastAsia="Times New Roman" w:cstheme="minorHAnsi"/>
          <w:lang w:eastAsia="lv-LV"/>
        </w:rPr>
        <w:t>paku sagatavošanai</w:t>
      </w:r>
      <w:r w:rsidR="00245A7B" w:rsidRPr="00334D4C">
        <w:rPr>
          <w:rFonts w:eastAsia="Times New Roman" w:cstheme="minorHAnsi"/>
          <w:lang w:eastAsia="lv-LV"/>
        </w:rPr>
        <w:tab/>
      </w:r>
      <w:r w:rsidR="00245A7B" w:rsidRPr="00334D4C">
        <w:rPr>
          <w:rFonts w:eastAsia="Times New Roman" w:cstheme="minorHAnsi"/>
          <w:lang w:eastAsia="lv-LV"/>
        </w:rPr>
        <w:tab/>
      </w:r>
      <w:r w:rsidRPr="00334D4C">
        <w:rPr>
          <w:rFonts w:eastAsia="Times New Roman" w:cstheme="minorHAnsi"/>
          <w:lang w:eastAsia="lv-LV"/>
        </w:rPr>
        <w:t>____</w:t>
      </w:r>
    </w:p>
    <w:p w14:paraId="1DC31025" w14:textId="1230F355" w:rsidR="00BC30CD" w:rsidRPr="00334D4C" w:rsidRDefault="00F619A0" w:rsidP="00334D4C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eastAsia="Times New Roman" w:cstheme="minorHAnsi"/>
          <w:lang w:eastAsia="lv-LV"/>
        </w:rPr>
      </w:pPr>
      <w:r w:rsidRPr="00334D4C">
        <w:rPr>
          <w:rFonts w:eastAsia="Times New Roman" w:cstheme="minorHAnsi"/>
          <w:lang w:eastAsia="lv-LV"/>
        </w:rPr>
        <w:t xml:space="preserve">Cita veida </w:t>
      </w:r>
      <w:r w:rsidR="0065203C">
        <w:rPr>
          <w:rFonts w:eastAsia="Times New Roman" w:cstheme="minorHAnsi"/>
          <w:lang w:eastAsia="lv-LV"/>
        </w:rPr>
        <w:t>vajadzīb</w:t>
      </w:r>
      <w:r w:rsidR="00DB6052">
        <w:rPr>
          <w:rFonts w:eastAsia="Times New Roman" w:cstheme="minorHAnsi"/>
          <w:lang w:eastAsia="lv-LV"/>
        </w:rPr>
        <w:t>ām</w:t>
      </w:r>
      <w:r w:rsidR="00BC30CD" w:rsidRPr="00334D4C">
        <w:rPr>
          <w:rFonts w:eastAsia="Times New Roman" w:cstheme="minorHAnsi"/>
          <w:lang w:eastAsia="lv-LV"/>
        </w:rPr>
        <w:tab/>
      </w:r>
      <w:r w:rsidR="00BC30CD" w:rsidRPr="00334D4C">
        <w:rPr>
          <w:rFonts w:eastAsia="Times New Roman" w:cstheme="minorHAnsi"/>
          <w:lang w:eastAsia="lv-LV"/>
        </w:rPr>
        <w:tab/>
      </w:r>
      <w:r w:rsidR="00BC30CD" w:rsidRPr="00334D4C">
        <w:rPr>
          <w:rFonts w:eastAsia="Times New Roman" w:cstheme="minorHAnsi"/>
          <w:lang w:eastAsia="lv-LV"/>
        </w:rPr>
        <w:tab/>
        <w:t>____</w:t>
      </w:r>
    </w:p>
    <w:p w14:paraId="03BDD0CF" w14:textId="77777777" w:rsidR="00EA3F66" w:rsidRPr="0070230F" w:rsidRDefault="00EA3F66" w:rsidP="0070230F">
      <w:pPr>
        <w:jc w:val="both"/>
        <w:rPr>
          <w:rFonts w:eastAsia="Times New Roman" w:cstheme="minorHAnsi"/>
          <w:lang w:eastAsia="lv-LV"/>
        </w:rPr>
      </w:pPr>
    </w:p>
    <w:p w14:paraId="3F47D718" w14:textId="68C84878" w:rsidR="002E2FC2" w:rsidRPr="0015521C" w:rsidRDefault="00495CA4" w:rsidP="007C3FB1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bookmarkStart w:id="1" w:name="_Hlk71537427"/>
      <w:r w:rsidRPr="00495CA4">
        <w:rPr>
          <w:rStyle w:val="cf01"/>
          <w:rFonts w:asciiTheme="minorHAnsi" w:hAnsiTheme="minorHAnsi" w:cstheme="minorHAnsi"/>
          <w:b/>
          <w:bCs/>
          <w:sz w:val="22"/>
          <w:szCs w:val="22"/>
        </w:rPr>
        <w:t>V</w:t>
      </w:r>
      <w:bookmarkEnd w:id="1"/>
      <w:r w:rsidR="002E2FC2" w:rsidRPr="0015521C">
        <w:rPr>
          <w:rFonts w:eastAsia="Times New Roman" w:cstheme="minorHAnsi"/>
          <w:b/>
          <w:bCs/>
          <w:lang w:eastAsia="lv-LV"/>
        </w:rPr>
        <w:t>ai pašvaldībā pārtikas produktu iepirkumu rezultātā tiek slēgtas vispārīgās vienošanās, kas dod iespējas vietējiem ražotājiem (audzētājiem) piedalīties ar nelielu produktu apjomu.</w:t>
      </w:r>
    </w:p>
    <w:p w14:paraId="4E7330EC" w14:textId="77777777" w:rsidR="002E2FC2" w:rsidRPr="00495CA4" w:rsidRDefault="002E2FC2" w:rsidP="0015521C">
      <w:pPr>
        <w:pStyle w:val="ListParagraph"/>
        <w:ind w:left="360"/>
        <w:jc w:val="both"/>
        <w:rPr>
          <w:rStyle w:val="cf01"/>
          <w:rFonts w:asciiTheme="minorHAnsi" w:eastAsia="Times New Roman" w:hAnsiTheme="minorHAnsi" w:cstheme="minorHAnsi"/>
          <w:b/>
          <w:bCs/>
          <w:sz w:val="22"/>
          <w:szCs w:val="22"/>
          <w:lang w:eastAsia="lv-LV"/>
        </w:rPr>
      </w:pPr>
    </w:p>
    <w:p w14:paraId="5FCB5CDF" w14:textId="77777777" w:rsidR="00495CA4" w:rsidRDefault="00495CA4" w:rsidP="00495CA4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711EEF13" w14:textId="35F2D656" w:rsidR="00495CA4" w:rsidRDefault="00D03AFC" w:rsidP="00495CA4">
      <w:pPr>
        <w:pStyle w:val="ListParagraph"/>
        <w:ind w:left="1080" w:firstLine="360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sym w:font="Wingdings 2" w:char="F02A"/>
      </w:r>
      <w:r>
        <w:rPr>
          <w:rFonts w:eastAsia="Times New Roman" w:cstheme="minorHAnsi"/>
          <w:b/>
          <w:bCs/>
          <w:lang w:eastAsia="lv-LV"/>
        </w:rPr>
        <w:t xml:space="preserve"> </w:t>
      </w:r>
      <w:r w:rsidR="00495CA4" w:rsidRPr="00F90DDD">
        <w:rPr>
          <w:rFonts w:eastAsia="Times New Roman" w:cstheme="minorHAnsi"/>
          <w:b/>
          <w:bCs/>
          <w:lang w:eastAsia="lv-LV"/>
        </w:rPr>
        <w:t xml:space="preserve">Jā </w:t>
      </w:r>
      <w:r w:rsidR="00495CA4" w:rsidRPr="00F90DDD">
        <w:rPr>
          <w:rFonts w:eastAsia="Times New Roman" w:cstheme="minorHAnsi"/>
          <w:b/>
          <w:bCs/>
          <w:lang w:eastAsia="lv-LV"/>
        </w:rPr>
        <w:tab/>
      </w:r>
      <w:r w:rsidR="00495CA4" w:rsidRPr="00F90DDD">
        <w:rPr>
          <w:rFonts w:eastAsia="Times New Roman" w:cstheme="minorHAnsi"/>
          <w:b/>
          <w:bCs/>
          <w:lang w:eastAsia="lv-LV"/>
        </w:rPr>
        <w:tab/>
      </w:r>
      <w:r>
        <w:rPr>
          <w:rFonts w:eastAsia="Times New Roman" w:cstheme="minorHAnsi"/>
          <w:b/>
          <w:bCs/>
          <w:lang w:eastAsia="lv-LV"/>
        </w:rPr>
        <w:sym w:font="Wingdings 2" w:char="F02A"/>
      </w:r>
      <w:r>
        <w:rPr>
          <w:rFonts w:eastAsia="Times New Roman" w:cstheme="minorHAnsi"/>
          <w:b/>
          <w:bCs/>
          <w:lang w:eastAsia="lv-LV"/>
        </w:rPr>
        <w:t xml:space="preserve"> </w:t>
      </w:r>
      <w:r w:rsidR="00495CA4" w:rsidRPr="00F90DDD">
        <w:rPr>
          <w:rFonts w:eastAsia="Times New Roman" w:cstheme="minorHAnsi"/>
          <w:b/>
          <w:bCs/>
          <w:lang w:eastAsia="lv-LV"/>
        </w:rPr>
        <w:t>Nē</w:t>
      </w:r>
    </w:p>
    <w:p w14:paraId="21296DAB" w14:textId="77777777" w:rsidR="00495CA4" w:rsidRPr="00495CA4" w:rsidRDefault="00495CA4" w:rsidP="00495CA4">
      <w:pPr>
        <w:pStyle w:val="ListParagraph"/>
        <w:ind w:left="1080" w:firstLine="360"/>
        <w:jc w:val="both"/>
        <w:rPr>
          <w:rFonts w:eastAsia="Times New Roman" w:cstheme="minorHAnsi"/>
          <w:b/>
          <w:bCs/>
          <w:lang w:eastAsia="lv-LV"/>
        </w:rPr>
      </w:pPr>
    </w:p>
    <w:p w14:paraId="0C601DD3" w14:textId="134E562F" w:rsidR="00F90DDD" w:rsidRDefault="009243E4" w:rsidP="00E66410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>V</w:t>
      </w:r>
      <w:r w:rsidR="00385041">
        <w:rPr>
          <w:rFonts w:eastAsia="Times New Roman" w:cstheme="minorHAnsi"/>
          <w:b/>
          <w:bCs/>
          <w:lang w:eastAsia="lv-LV"/>
        </w:rPr>
        <w:t xml:space="preserve">ai </w:t>
      </w:r>
      <w:r w:rsidR="00F90DDD">
        <w:rPr>
          <w:rFonts w:eastAsia="Times New Roman" w:cstheme="minorHAnsi"/>
          <w:b/>
          <w:bCs/>
          <w:lang w:eastAsia="lv-LV"/>
        </w:rPr>
        <w:t>iepērkot pārtikas produktus, pie</w:t>
      </w:r>
      <w:r w:rsidR="00385041">
        <w:rPr>
          <w:rFonts w:eastAsia="Times New Roman" w:cstheme="minorHAnsi"/>
          <w:b/>
          <w:bCs/>
          <w:lang w:eastAsia="lv-LV"/>
        </w:rPr>
        <w:t>lietoj</w:t>
      </w:r>
      <w:r w:rsidR="00A165BA">
        <w:rPr>
          <w:rFonts w:eastAsia="Times New Roman" w:cstheme="minorHAnsi"/>
          <w:b/>
          <w:bCs/>
          <w:lang w:eastAsia="lv-LV"/>
        </w:rPr>
        <w:t>a</w:t>
      </w:r>
      <w:r w:rsidR="00385041">
        <w:rPr>
          <w:rFonts w:eastAsia="Times New Roman" w:cstheme="minorHAnsi"/>
          <w:b/>
          <w:bCs/>
          <w:lang w:eastAsia="lv-LV"/>
        </w:rPr>
        <w:t>t zaļ</w:t>
      </w:r>
      <w:r w:rsidR="00036512">
        <w:rPr>
          <w:rFonts w:eastAsia="Times New Roman" w:cstheme="minorHAnsi"/>
          <w:b/>
          <w:bCs/>
          <w:lang w:eastAsia="lv-LV"/>
        </w:rPr>
        <w:t>ā</w:t>
      </w:r>
      <w:r w:rsidR="00385041">
        <w:rPr>
          <w:rFonts w:eastAsia="Times New Roman" w:cstheme="minorHAnsi"/>
          <w:b/>
          <w:bCs/>
          <w:lang w:eastAsia="lv-LV"/>
        </w:rPr>
        <w:t xml:space="preserve"> iepirkuma metodi? </w:t>
      </w:r>
    </w:p>
    <w:p w14:paraId="1FA4FF17" w14:textId="77777777" w:rsidR="00A165BA" w:rsidRDefault="00A165BA" w:rsidP="00F90DDD">
      <w:pPr>
        <w:pStyle w:val="ListParagraph"/>
        <w:ind w:left="1080" w:firstLine="360"/>
        <w:jc w:val="both"/>
        <w:rPr>
          <w:rFonts w:eastAsia="Times New Roman" w:cstheme="minorHAnsi"/>
          <w:b/>
          <w:bCs/>
          <w:lang w:eastAsia="lv-LV"/>
        </w:rPr>
      </w:pPr>
    </w:p>
    <w:p w14:paraId="614AEF39" w14:textId="714065ED" w:rsidR="00F90DDD" w:rsidRDefault="00D03AFC" w:rsidP="00F90DDD">
      <w:pPr>
        <w:pStyle w:val="ListParagraph"/>
        <w:ind w:left="1080" w:firstLine="360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sym w:font="Wingdings 2" w:char="F02A"/>
      </w:r>
      <w:r>
        <w:rPr>
          <w:rFonts w:eastAsia="Times New Roman" w:cstheme="minorHAnsi"/>
          <w:b/>
          <w:bCs/>
          <w:lang w:eastAsia="lv-LV"/>
        </w:rPr>
        <w:t xml:space="preserve"> </w:t>
      </w:r>
      <w:r w:rsidR="00F90DDD" w:rsidRPr="00F90DDD">
        <w:rPr>
          <w:rFonts w:eastAsia="Times New Roman" w:cstheme="minorHAnsi"/>
          <w:b/>
          <w:bCs/>
          <w:lang w:eastAsia="lv-LV"/>
        </w:rPr>
        <w:t xml:space="preserve">Jā </w:t>
      </w:r>
      <w:r w:rsidR="00F90DDD" w:rsidRPr="00F90DDD">
        <w:rPr>
          <w:rFonts w:eastAsia="Times New Roman" w:cstheme="minorHAnsi"/>
          <w:b/>
          <w:bCs/>
          <w:lang w:eastAsia="lv-LV"/>
        </w:rPr>
        <w:tab/>
      </w:r>
      <w:r w:rsidR="00F90DDD" w:rsidRPr="00F90DDD">
        <w:rPr>
          <w:rFonts w:eastAsia="Times New Roman" w:cstheme="minorHAnsi"/>
          <w:b/>
          <w:bCs/>
          <w:lang w:eastAsia="lv-LV"/>
        </w:rPr>
        <w:tab/>
      </w:r>
      <w:r>
        <w:rPr>
          <w:rFonts w:eastAsia="Times New Roman" w:cstheme="minorHAnsi"/>
          <w:b/>
          <w:bCs/>
          <w:lang w:eastAsia="lv-LV"/>
        </w:rPr>
        <w:sym w:font="Wingdings 2" w:char="F02A"/>
      </w:r>
      <w:r>
        <w:rPr>
          <w:rFonts w:eastAsia="Times New Roman" w:cstheme="minorHAnsi"/>
          <w:b/>
          <w:bCs/>
          <w:lang w:eastAsia="lv-LV"/>
        </w:rPr>
        <w:t xml:space="preserve"> </w:t>
      </w:r>
      <w:r w:rsidR="00F90DDD" w:rsidRPr="00F90DDD">
        <w:rPr>
          <w:rFonts w:eastAsia="Times New Roman" w:cstheme="minorHAnsi"/>
          <w:b/>
          <w:bCs/>
          <w:lang w:eastAsia="lv-LV"/>
        </w:rPr>
        <w:t>Nē</w:t>
      </w:r>
    </w:p>
    <w:p w14:paraId="06BB7A98" w14:textId="77777777" w:rsidR="00F90DDD" w:rsidRPr="00F90DDD" w:rsidRDefault="00F90DDD" w:rsidP="00F90DDD">
      <w:pPr>
        <w:pStyle w:val="ListParagraph"/>
        <w:ind w:left="1080" w:firstLine="360"/>
        <w:jc w:val="both"/>
        <w:rPr>
          <w:rFonts w:eastAsia="Times New Roman" w:cstheme="minorHAnsi"/>
          <w:b/>
          <w:bCs/>
          <w:lang w:eastAsia="lv-LV"/>
        </w:rPr>
      </w:pPr>
    </w:p>
    <w:p w14:paraId="48AB8D58" w14:textId="3B74D211" w:rsidR="00F90DDD" w:rsidRPr="00F90DDD" w:rsidRDefault="00385041" w:rsidP="00944A1E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bookmarkStart w:id="2" w:name="_Hlk71103357"/>
      <w:r w:rsidRPr="008D6930">
        <w:rPr>
          <w:rFonts w:eastAsia="Times New Roman" w:cstheme="minorHAnsi"/>
          <w:lang w:eastAsia="lv-LV"/>
        </w:rPr>
        <w:t>Ja atbilde ir “jā”,</w:t>
      </w:r>
      <w:bookmarkEnd w:id="2"/>
      <w:r w:rsidRPr="008D6930">
        <w:rPr>
          <w:rFonts w:eastAsia="Times New Roman" w:cstheme="minorHAnsi"/>
          <w:lang w:eastAsia="lv-LV"/>
        </w:rPr>
        <w:t xml:space="preserve"> norādiet, kād</w:t>
      </w:r>
      <w:r w:rsidR="00870373" w:rsidRPr="008D6930">
        <w:rPr>
          <w:rFonts w:eastAsia="Times New Roman" w:cstheme="minorHAnsi"/>
          <w:lang w:eastAsia="lv-LV"/>
        </w:rPr>
        <w:t xml:space="preserve">i bija </w:t>
      </w:r>
      <w:r w:rsidR="008F099D" w:rsidRPr="008D6930">
        <w:rPr>
          <w:rFonts w:eastAsia="Times New Roman" w:cstheme="minorHAnsi"/>
          <w:lang w:eastAsia="lv-LV"/>
        </w:rPr>
        <w:t xml:space="preserve">izmantotie </w:t>
      </w:r>
      <w:r w:rsidR="00870373" w:rsidRPr="008D6930">
        <w:rPr>
          <w:rFonts w:eastAsia="Times New Roman" w:cstheme="minorHAnsi"/>
          <w:lang w:eastAsia="lv-LV"/>
        </w:rPr>
        <w:t xml:space="preserve">vērtēšanas </w:t>
      </w:r>
      <w:r w:rsidRPr="008D6930">
        <w:rPr>
          <w:rFonts w:eastAsia="Times New Roman" w:cstheme="minorHAnsi"/>
          <w:lang w:eastAsia="lv-LV"/>
        </w:rPr>
        <w:t>kritērij</w:t>
      </w:r>
      <w:r w:rsidR="00870373" w:rsidRPr="008D6930">
        <w:rPr>
          <w:rFonts w:eastAsia="Times New Roman" w:cstheme="minorHAnsi"/>
          <w:lang w:eastAsia="lv-LV"/>
        </w:rPr>
        <w:t>i</w:t>
      </w:r>
      <w:r w:rsidRPr="008D6930">
        <w:rPr>
          <w:rFonts w:eastAsia="Times New Roman" w:cstheme="minorHAnsi"/>
          <w:lang w:eastAsia="lv-LV"/>
        </w:rPr>
        <w:t xml:space="preserve">? </w:t>
      </w:r>
      <w:r w:rsidR="00F90DDD" w:rsidRPr="00F90DDD">
        <w:rPr>
          <w:rFonts w:eastAsia="Times New Roman" w:cstheme="minorHAnsi"/>
          <w:lang w:eastAsia="lv-LV"/>
        </w:rPr>
        <w:t xml:space="preserve">Vai </w:t>
      </w:r>
      <w:r w:rsidR="00F90DDD" w:rsidRPr="008D6930">
        <w:rPr>
          <w:rFonts w:eastAsia="Times New Roman" w:cstheme="minorHAnsi"/>
          <w:lang w:eastAsia="lv-LV"/>
        </w:rPr>
        <w:t>veicot z</w:t>
      </w:r>
      <w:r w:rsidR="00F90DDD" w:rsidRPr="00F90DDD">
        <w:rPr>
          <w:rFonts w:eastAsia="Times New Roman" w:cstheme="minorHAnsi"/>
          <w:lang w:eastAsia="lv-LV"/>
        </w:rPr>
        <w:t>aļo iepirkumu</w:t>
      </w:r>
      <w:r w:rsidR="00944A1E" w:rsidRPr="008D6930">
        <w:rPr>
          <w:rFonts w:eastAsia="Times New Roman" w:cstheme="minorHAnsi"/>
          <w:lang w:eastAsia="lv-LV"/>
        </w:rPr>
        <w:t xml:space="preserve">, </w:t>
      </w:r>
      <w:r w:rsidR="00F90DDD" w:rsidRPr="00F90DDD">
        <w:rPr>
          <w:rFonts w:eastAsia="Times New Roman" w:cstheme="minorHAnsi"/>
          <w:lang w:eastAsia="lv-LV"/>
        </w:rPr>
        <w:t>iepērk</w:t>
      </w:r>
      <w:r w:rsidR="00944A1E" w:rsidRPr="008D6930">
        <w:rPr>
          <w:rFonts w:eastAsia="Times New Roman" w:cstheme="minorHAnsi"/>
          <w:lang w:eastAsia="lv-LV"/>
        </w:rPr>
        <w:t>at</w:t>
      </w:r>
      <w:r w:rsidR="00F90DDD" w:rsidRPr="00F90DDD">
        <w:rPr>
          <w:rFonts w:eastAsia="Times New Roman" w:cstheme="minorHAnsi"/>
          <w:lang w:eastAsia="lv-LV"/>
        </w:rPr>
        <w:t xml:space="preserve"> iespējami tuvu ražotus produktus</w:t>
      </w:r>
      <w:r w:rsidR="00944A1E" w:rsidRPr="008D6930">
        <w:rPr>
          <w:rFonts w:eastAsia="Times New Roman" w:cstheme="minorHAnsi"/>
          <w:lang w:eastAsia="lv-LV"/>
        </w:rPr>
        <w:t>? V</w:t>
      </w:r>
      <w:r w:rsidR="00F90DDD" w:rsidRPr="00F90DDD">
        <w:rPr>
          <w:rFonts w:eastAsia="Times New Roman" w:cstheme="minorHAnsi"/>
          <w:lang w:eastAsia="lv-LV"/>
        </w:rPr>
        <w:t>ai vērtējat produkta izcelsmes vietu vai pārkraušanas vietu, vai fasēšanas vietu?</w:t>
      </w:r>
      <w:r w:rsidR="00944A1E" w:rsidRPr="008D6930">
        <w:rPr>
          <w:rFonts w:eastAsia="Times New Roman" w:cstheme="minorHAnsi"/>
          <w:lang w:eastAsia="lv-LV"/>
        </w:rPr>
        <w:t xml:space="preserve"> Kādi vēl ir izvēles kritēriji? </w:t>
      </w:r>
      <w:r w:rsidR="008A3B57">
        <w:rPr>
          <w:rFonts w:eastAsia="Times New Roman" w:cstheme="minorHAnsi"/>
          <w:lang w:eastAsia="lv-LV"/>
        </w:rPr>
        <w:t xml:space="preserve">Kādi ir kritēriju izvēles galvenie argumenti? </w:t>
      </w:r>
    </w:p>
    <w:p w14:paraId="2BA65C79" w14:textId="77777777" w:rsidR="00F90DDD" w:rsidRPr="008D6930" w:rsidRDefault="00F90DDD" w:rsidP="00F90DDD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</w:p>
    <w:p w14:paraId="20283008" w14:textId="617F4EFF" w:rsidR="00385041" w:rsidRPr="008D3F5E" w:rsidRDefault="00385041" w:rsidP="00385041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7B9944" w14:textId="368046EF" w:rsidR="00385041" w:rsidRPr="008D3F5E" w:rsidRDefault="00385041" w:rsidP="00870373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94EDD3" w14:textId="161232E8" w:rsidR="00385041" w:rsidRDefault="00385041" w:rsidP="00385041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5337A2F4" w14:textId="77777777" w:rsidR="00114C5B" w:rsidRDefault="00114C5B" w:rsidP="00385041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4FF860C5" w14:textId="57FF6B16" w:rsidR="006E1AC0" w:rsidRPr="006E1AC0" w:rsidRDefault="006B1F68" w:rsidP="006B1F68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lang w:eastAsia="lv-LV"/>
        </w:rPr>
      </w:pPr>
      <w:r w:rsidRPr="006B1F68">
        <w:rPr>
          <w:rFonts w:eastAsia="Times New Roman" w:cstheme="minorHAnsi"/>
          <w:b/>
          <w:bCs/>
          <w:lang w:eastAsia="lv-LV"/>
        </w:rPr>
        <w:t xml:space="preserve">Vai iepērkat </w:t>
      </w:r>
      <w:r w:rsidR="008D2BDB" w:rsidRPr="006B1F68">
        <w:rPr>
          <w:rFonts w:eastAsia="Times New Roman" w:cstheme="minorHAnsi"/>
          <w:b/>
          <w:bCs/>
          <w:lang w:eastAsia="lv-LV"/>
        </w:rPr>
        <w:t>īpašām patērētāju grupām</w:t>
      </w:r>
      <w:r w:rsidR="008D2BDB">
        <w:rPr>
          <w:rFonts w:eastAsia="Times New Roman" w:cstheme="minorHAnsi"/>
          <w:b/>
          <w:bCs/>
          <w:lang w:eastAsia="lv-LV"/>
        </w:rPr>
        <w:t xml:space="preserve"> paredzētus </w:t>
      </w:r>
      <w:r w:rsidR="009243E4">
        <w:rPr>
          <w:rFonts w:eastAsia="Times New Roman" w:cstheme="minorHAnsi"/>
          <w:b/>
          <w:bCs/>
          <w:lang w:eastAsia="lv-LV"/>
        </w:rPr>
        <w:t xml:space="preserve">pārtikas </w:t>
      </w:r>
      <w:r w:rsidRPr="006B1F68">
        <w:rPr>
          <w:rFonts w:eastAsia="Times New Roman" w:cstheme="minorHAnsi"/>
          <w:b/>
          <w:bCs/>
          <w:lang w:eastAsia="lv-LV"/>
        </w:rPr>
        <w:t xml:space="preserve">produktus: funkcionālo </w:t>
      </w:r>
      <w:r w:rsidR="008D2BDB">
        <w:rPr>
          <w:rFonts w:eastAsia="Times New Roman" w:cstheme="minorHAnsi"/>
          <w:b/>
          <w:bCs/>
          <w:lang w:eastAsia="lv-LV"/>
        </w:rPr>
        <w:t xml:space="preserve">un/vai diētisko </w:t>
      </w:r>
      <w:r w:rsidRPr="006B1F68">
        <w:rPr>
          <w:rFonts w:eastAsia="Times New Roman" w:cstheme="minorHAnsi"/>
          <w:b/>
          <w:bCs/>
          <w:lang w:eastAsia="lv-LV"/>
        </w:rPr>
        <w:t>pārtiku cilvēkiem ar īpašām saslimšanām, veģetāro pārtiku, citus</w:t>
      </w:r>
      <w:r w:rsidR="006E1AC0">
        <w:rPr>
          <w:rFonts w:eastAsia="Times New Roman" w:cstheme="minorHAnsi"/>
          <w:b/>
          <w:bCs/>
          <w:lang w:eastAsia="lv-LV"/>
        </w:rPr>
        <w:t>?</w:t>
      </w:r>
    </w:p>
    <w:p w14:paraId="2A9B5915" w14:textId="77777777" w:rsidR="006E1AC0" w:rsidRDefault="006E1AC0" w:rsidP="006E1AC0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648B5B1A" w14:textId="3EC4BCCE" w:rsidR="006E1AC0" w:rsidRDefault="00D03AFC" w:rsidP="006E1AC0">
      <w:pPr>
        <w:pStyle w:val="ListParagraph"/>
        <w:ind w:left="1080" w:firstLine="360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sym w:font="Wingdings 2" w:char="F02A"/>
      </w:r>
      <w:r>
        <w:rPr>
          <w:rFonts w:eastAsia="Times New Roman" w:cstheme="minorHAnsi"/>
          <w:b/>
          <w:bCs/>
          <w:lang w:eastAsia="lv-LV"/>
        </w:rPr>
        <w:t xml:space="preserve"> </w:t>
      </w:r>
      <w:r w:rsidR="006E1AC0" w:rsidRPr="00F90DDD">
        <w:rPr>
          <w:rFonts w:eastAsia="Times New Roman" w:cstheme="minorHAnsi"/>
          <w:b/>
          <w:bCs/>
          <w:lang w:eastAsia="lv-LV"/>
        </w:rPr>
        <w:t xml:space="preserve">Jā </w:t>
      </w:r>
      <w:r w:rsidR="006E1AC0" w:rsidRPr="00F90DDD">
        <w:rPr>
          <w:rFonts w:eastAsia="Times New Roman" w:cstheme="minorHAnsi"/>
          <w:b/>
          <w:bCs/>
          <w:lang w:eastAsia="lv-LV"/>
        </w:rPr>
        <w:tab/>
      </w:r>
      <w:r w:rsidR="006E1AC0" w:rsidRPr="00F90DDD">
        <w:rPr>
          <w:rFonts w:eastAsia="Times New Roman" w:cstheme="minorHAnsi"/>
          <w:b/>
          <w:bCs/>
          <w:lang w:eastAsia="lv-LV"/>
        </w:rPr>
        <w:tab/>
      </w:r>
      <w:r>
        <w:rPr>
          <w:rFonts w:eastAsia="Times New Roman" w:cstheme="minorHAnsi"/>
          <w:b/>
          <w:bCs/>
          <w:lang w:eastAsia="lv-LV"/>
        </w:rPr>
        <w:sym w:font="Wingdings 2" w:char="F02A"/>
      </w:r>
      <w:r>
        <w:rPr>
          <w:rFonts w:eastAsia="Times New Roman" w:cstheme="minorHAnsi"/>
          <w:b/>
          <w:bCs/>
          <w:lang w:eastAsia="lv-LV"/>
        </w:rPr>
        <w:t xml:space="preserve"> </w:t>
      </w:r>
      <w:r w:rsidR="006E1AC0" w:rsidRPr="00F90DDD">
        <w:rPr>
          <w:rFonts w:eastAsia="Times New Roman" w:cstheme="minorHAnsi"/>
          <w:b/>
          <w:bCs/>
          <w:lang w:eastAsia="lv-LV"/>
        </w:rPr>
        <w:t>Nē</w:t>
      </w:r>
    </w:p>
    <w:p w14:paraId="615A696D" w14:textId="77777777" w:rsidR="006E1AC0" w:rsidRPr="006E1AC0" w:rsidRDefault="006E1AC0" w:rsidP="006E1AC0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</w:p>
    <w:p w14:paraId="6316D6B0" w14:textId="4EBDC690" w:rsidR="00AB61B8" w:rsidRPr="00AB61B8" w:rsidRDefault="006E1AC0" w:rsidP="00AB61B8">
      <w:pPr>
        <w:ind w:firstLine="360"/>
        <w:jc w:val="both"/>
        <w:rPr>
          <w:rFonts w:eastAsia="Times New Roman" w:cstheme="minorHAnsi"/>
          <w:lang w:eastAsia="lv-LV"/>
        </w:rPr>
      </w:pPr>
      <w:r w:rsidRPr="008D6930">
        <w:rPr>
          <w:rFonts w:eastAsia="Times New Roman" w:cstheme="minorHAnsi"/>
          <w:lang w:eastAsia="lv-LV"/>
        </w:rPr>
        <w:t>Ja atbilde ir “jā”,</w:t>
      </w:r>
      <w:r w:rsidRPr="006E1AC0">
        <w:rPr>
          <w:rFonts w:eastAsia="Times New Roman" w:cstheme="minorHAnsi"/>
          <w:b/>
          <w:bCs/>
          <w:lang w:eastAsia="lv-LV"/>
        </w:rPr>
        <w:t xml:space="preserve"> </w:t>
      </w:r>
      <w:r w:rsidR="006B1F68" w:rsidRPr="00AB61B8">
        <w:rPr>
          <w:rFonts w:eastAsia="Times New Roman" w:cstheme="minorHAnsi"/>
          <w:lang w:eastAsia="lv-LV"/>
        </w:rPr>
        <w:t>nosauciet</w:t>
      </w:r>
      <w:r w:rsidRPr="00AB61B8">
        <w:rPr>
          <w:rFonts w:eastAsia="Times New Roman" w:cstheme="minorHAnsi"/>
          <w:lang w:eastAsia="lv-LV"/>
        </w:rPr>
        <w:t xml:space="preserve"> </w:t>
      </w:r>
      <w:r w:rsidR="008D2BDB">
        <w:rPr>
          <w:rFonts w:eastAsia="Times New Roman" w:cstheme="minorHAnsi"/>
          <w:lang w:eastAsia="lv-LV"/>
        </w:rPr>
        <w:t xml:space="preserve">šīs </w:t>
      </w:r>
      <w:r w:rsidR="00AB61B8">
        <w:rPr>
          <w:rFonts w:eastAsia="Times New Roman" w:cstheme="minorHAnsi"/>
          <w:lang w:eastAsia="lv-LV"/>
        </w:rPr>
        <w:t xml:space="preserve">patērētāju </w:t>
      </w:r>
      <w:r w:rsidR="00AB61B8" w:rsidRPr="00AB61B8">
        <w:rPr>
          <w:rFonts w:eastAsia="Times New Roman" w:cstheme="minorHAnsi"/>
          <w:lang w:eastAsia="lv-LV"/>
        </w:rPr>
        <w:t>grupas un produktu veidus:</w:t>
      </w:r>
    </w:p>
    <w:p w14:paraId="62252C07" w14:textId="6984A3B6" w:rsidR="006B1F68" w:rsidRPr="008D3F5E" w:rsidRDefault="006B1F68" w:rsidP="00E571DF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C8ADDD" w14:textId="77777777" w:rsidR="004434D1" w:rsidRPr="006B1F68" w:rsidRDefault="004434D1" w:rsidP="004434D1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26C11432" w14:textId="62BAC45C" w:rsidR="006B1F68" w:rsidRDefault="006B1F68" w:rsidP="00E66410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 xml:space="preserve">Ja </w:t>
      </w:r>
      <w:r w:rsidRPr="0070230F">
        <w:rPr>
          <w:rFonts w:eastAsia="Times New Roman" w:cstheme="minorHAnsi"/>
          <w:b/>
          <w:bCs/>
          <w:lang w:eastAsia="lv-LV"/>
        </w:rPr>
        <w:t xml:space="preserve">atbilde uz </w:t>
      </w:r>
      <w:r w:rsidR="007F5F35">
        <w:rPr>
          <w:rFonts w:eastAsia="Times New Roman" w:cstheme="minorHAnsi"/>
          <w:b/>
          <w:bCs/>
          <w:lang w:eastAsia="lv-LV"/>
        </w:rPr>
        <w:t>9</w:t>
      </w:r>
      <w:r w:rsidR="00261DDA" w:rsidRPr="0070230F">
        <w:rPr>
          <w:rFonts w:eastAsia="Times New Roman" w:cstheme="minorHAnsi"/>
          <w:b/>
          <w:bCs/>
          <w:lang w:eastAsia="lv-LV"/>
        </w:rPr>
        <w:t xml:space="preserve">.jautājumu ir “jā”, lūdzu aprakstiet, kā šie </w:t>
      </w:r>
      <w:r w:rsidR="0070230F" w:rsidRPr="0070230F">
        <w:rPr>
          <w:rFonts w:eastAsia="Times New Roman" w:cstheme="minorHAnsi"/>
          <w:b/>
          <w:bCs/>
          <w:lang w:eastAsia="lv-LV"/>
        </w:rPr>
        <w:t xml:space="preserve">pārtikas </w:t>
      </w:r>
      <w:r w:rsidR="00261DDA" w:rsidRPr="0070230F">
        <w:rPr>
          <w:rFonts w:eastAsia="Times New Roman" w:cstheme="minorHAnsi"/>
          <w:b/>
          <w:bCs/>
          <w:lang w:eastAsia="lv-LV"/>
        </w:rPr>
        <w:t>produkti tiek iepirkti – kā atsevišķa daļ</w:t>
      </w:r>
      <w:r w:rsidR="009106F2" w:rsidRPr="0070230F">
        <w:rPr>
          <w:rFonts w:eastAsia="Times New Roman" w:cstheme="minorHAnsi"/>
          <w:b/>
          <w:bCs/>
          <w:lang w:eastAsia="lv-LV"/>
        </w:rPr>
        <w:t>a</w:t>
      </w:r>
      <w:r w:rsidR="00261DDA" w:rsidRPr="0070230F">
        <w:rPr>
          <w:rFonts w:eastAsia="Times New Roman" w:cstheme="minorHAnsi"/>
          <w:b/>
          <w:bCs/>
          <w:lang w:eastAsia="lv-LV"/>
        </w:rPr>
        <w:t xml:space="preserve"> vispārējā iepirkumā vai</w:t>
      </w:r>
      <w:r w:rsidR="00261DDA">
        <w:rPr>
          <w:rFonts w:eastAsia="Times New Roman" w:cstheme="minorHAnsi"/>
          <w:b/>
          <w:bCs/>
          <w:lang w:eastAsia="lv-LV"/>
        </w:rPr>
        <w:t xml:space="preserve"> kā atsevišķs iepirkums? </w:t>
      </w:r>
      <w:r w:rsidR="009106F2">
        <w:rPr>
          <w:rFonts w:eastAsia="Times New Roman" w:cstheme="minorHAnsi"/>
          <w:b/>
          <w:bCs/>
          <w:lang w:eastAsia="lv-LV"/>
        </w:rPr>
        <w:t>Ar kādām grūtībām nākas saskarties, iepērkot šīs produktu grupas</w:t>
      </w:r>
      <w:r w:rsidR="009B0CB7">
        <w:rPr>
          <w:rFonts w:eastAsia="Times New Roman" w:cstheme="minorHAnsi"/>
          <w:b/>
          <w:bCs/>
          <w:lang w:eastAsia="lv-LV"/>
        </w:rPr>
        <w:t>? K</w:t>
      </w:r>
      <w:r w:rsidR="009106F2">
        <w:rPr>
          <w:rFonts w:eastAsia="Times New Roman" w:cstheme="minorHAnsi"/>
          <w:b/>
          <w:bCs/>
          <w:lang w:eastAsia="lv-LV"/>
        </w:rPr>
        <w:t xml:space="preserve">ā risināt problēmas? </w:t>
      </w:r>
      <w:r w:rsidR="004434D1">
        <w:rPr>
          <w:rFonts w:eastAsia="Times New Roman" w:cstheme="minorHAnsi"/>
          <w:b/>
          <w:bCs/>
          <w:lang w:eastAsia="lv-LV"/>
        </w:rPr>
        <w:t xml:space="preserve">Vai un kāda ir pozitīvā pieredze? </w:t>
      </w:r>
    </w:p>
    <w:p w14:paraId="122CA477" w14:textId="77777777" w:rsidR="009106F2" w:rsidRPr="008D3F5E" w:rsidRDefault="009106F2" w:rsidP="009106F2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AE253F" w14:textId="77777777" w:rsidR="009106F2" w:rsidRPr="008D3F5E" w:rsidRDefault="009106F2" w:rsidP="009106F2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A7456C" w14:textId="201F0253" w:rsidR="009106F2" w:rsidRDefault="009106F2" w:rsidP="009106F2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5C97BB82" w14:textId="158C3AED" w:rsidR="0065203C" w:rsidRDefault="009106F2" w:rsidP="009106F2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 w:rsidRPr="006B1F68">
        <w:rPr>
          <w:rFonts w:eastAsia="Times New Roman" w:cstheme="minorHAnsi"/>
          <w:b/>
          <w:bCs/>
          <w:lang w:eastAsia="lv-LV"/>
        </w:rPr>
        <w:t xml:space="preserve">Vai iepērkat </w:t>
      </w:r>
      <w:r>
        <w:rPr>
          <w:rFonts w:eastAsia="Times New Roman" w:cstheme="minorHAnsi"/>
          <w:b/>
          <w:bCs/>
          <w:lang w:eastAsia="lv-LV"/>
        </w:rPr>
        <w:t xml:space="preserve">bioloģiski audzētus </w:t>
      </w:r>
      <w:r w:rsidR="00036512">
        <w:rPr>
          <w:rFonts w:eastAsia="Times New Roman" w:cstheme="minorHAnsi"/>
          <w:b/>
          <w:bCs/>
          <w:lang w:eastAsia="lv-LV"/>
        </w:rPr>
        <w:t xml:space="preserve">pārtikas </w:t>
      </w:r>
      <w:r w:rsidRPr="006B1F68">
        <w:rPr>
          <w:rFonts w:eastAsia="Times New Roman" w:cstheme="minorHAnsi"/>
          <w:b/>
          <w:bCs/>
          <w:lang w:eastAsia="lv-LV"/>
        </w:rPr>
        <w:t>produktus</w:t>
      </w:r>
      <w:r w:rsidR="0065203C">
        <w:rPr>
          <w:rFonts w:eastAsia="Times New Roman" w:cstheme="minorHAnsi"/>
          <w:b/>
          <w:bCs/>
          <w:lang w:eastAsia="lv-LV"/>
        </w:rPr>
        <w:t>?</w:t>
      </w:r>
      <w:r w:rsidRPr="006B1F68">
        <w:rPr>
          <w:rFonts w:eastAsia="Times New Roman" w:cstheme="minorHAnsi"/>
          <w:b/>
          <w:bCs/>
          <w:lang w:eastAsia="lv-LV"/>
        </w:rPr>
        <w:t xml:space="preserve"> </w:t>
      </w:r>
    </w:p>
    <w:p w14:paraId="7F18D7CB" w14:textId="77777777" w:rsidR="0065203C" w:rsidRPr="00247647" w:rsidRDefault="0065203C" w:rsidP="0065203C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</w:p>
    <w:p w14:paraId="3F2B20F0" w14:textId="12982497" w:rsidR="0065203C" w:rsidRPr="00CF512E" w:rsidRDefault="0065203C" w:rsidP="00CF512E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lang w:eastAsia="lv-LV"/>
        </w:rPr>
      </w:pPr>
      <w:r w:rsidRPr="00CF512E">
        <w:rPr>
          <w:rFonts w:eastAsia="Times New Roman" w:cstheme="minorHAnsi"/>
          <w:lang w:eastAsia="lv-LV"/>
        </w:rPr>
        <w:t>Jā, Latvijā audzētu bioloģisku pārtiku</w:t>
      </w:r>
    </w:p>
    <w:p w14:paraId="1A706399" w14:textId="28606D58" w:rsidR="0065203C" w:rsidRDefault="0065203C" w:rsidP="0065203C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lang w:eastAsia="lv-LV"/>
        </w:rPr>
      </w:pPr>
      <w:r w:rsidRPr="00247647">
        <w:rPr>
          <w:rFonts w:eastAsia="Times New Roman" w:cstheme="minorHAnsi"/>
          <w:lang w:eastAsia="lv-LV"/>
        </w:rPr>
        <w:t xml:space="preserve">Jā, </w:t>
      </w:r>
      <w:r w:rsidR="00774778">
        <w:rPr>
          <w:rFonts w:eastAsia="Times New Roman" w:cstheme="minorHAnsi"/>
          <w:lang w:eastAsia="lv-LV"/>
        </w:rPr>
        <w:t>ārpus Latvijas</w:t>
      </w:r>
      <w:r w:rsidRPr="00247647">
        <w:rPr>
          <w:rFonts w:eastAsia="Times New Roman" w:cstheme="minorHAnsi"/>
          <w:lang w:eastAsia="lv-LV"/>
        </w:rPr>
        <w:t xml:space="preserve"> audzētu bioloģisku pārtiku</w:t>
      </w:r>
    </w:p>
    <w:p w14:paraId="20F4FB50" w14:textId="4E3D6D75" w:rsidR="00DF4730" w:rsidRDefault="00774778" w:rsidP="008D3F5E">
      <w:pPr>
        <w:ind w:left="426"/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t>Ja atbild</w:t>
      </w:r>
      <w:r w:rsidR="007B6D36" w:rsidRPr="008D3F5E">
        <w:rPr>
          <w:rFonts w:eastAsia="Times New Roman" w:cstheme="minorHAnsi"/>
          <w:lang w:eastAsia="lv-LV"/>
        </w:rPr>
        <w:t>e ir</w:t>
      </w:r>
      <w:r w:rsidRPr="008D3F5E">
        <w:rPr>
          <w:rFonts w:eastAsia="Times New Roman" w:cstheme="minorHAnsi"/>
          <w:lang w:eastAsia="lv-LV"/>
        </w:rPr>
        <w:t xml:space="preserve"> jā, tad</w:t>
      </w:r>
      <w:r w:rsidR="007B6D36" w:rsidRPr="008D3F5E">
        <w:rPr>
          <w:rFonts w:eastAsia="Times New Roman" w:cstheme="minorHAnsi"/>
          <w:lang w:eastAsia="lv-LV"/>
        </w:rPr>
        <w:t xml:space="preserve">, lūdzu, paskaidrojiet, </w:t>
      </w:r>
      <w:r w:rsidRPr="008D3F5E">
        <w:rPr>
          <w:rFonts w:eastAsia="Times New Roman" w:cstheme="minorHAnsi"/>
          <w:lang w:eastAsia="lv-LV"/>
        </w:rPr>
        <w:t>kā</w:t>
      </w:r>
      <w:r w:rsidR="00BF0D1C">
        <w:rPr>
          <w:rFonts w:eastAsia="Times New Roman" w:cstheme="minorHAnsi"/>
          <w:lang w:eastAsia="lv-LV"/>
        </w:rPr>
        <w:t xml:space="preserve"> izvēlaties </w:t>
      </w:r>
      <w:r w:rsidR="00DF58A6">
        <w:rPr>
          <w:rFonts w:eastAsia="Times New Roman" w:cstheme="minorHAnsi"/>
          <w:lang w:eastAsia="lv-LV"/>
        </w:rPr>
        <w:t xml:space="preserve">bioloģisku pārtiku </w:t>
      </w:r>
      <w:r w:rsidR="00391B34">
        <w:rPr>
          <w:rFonts w:eastAsia="Times New Roman" w:cstheme="minorHAnsi"/>
          <w:lang w:eastAsia="lv-LV"/>
        </w:rPr>
        <w:t xml:space="preserve">– vai a) </w:t>
      </w:r>
      <w:r w:rsidR="00DF58A6">
        <w:rPr>
          <w:rFonts w:eastAsia="Times New Roman" w:cstheme="minorHAnsi"/>
          <w:lang w:eastAsia="lv-LV"/>
        </w:rPr>
        <w:t xml:space="preserve">iespējami tuvu audzētu vai </w:t>
      </w:r>
      <w:r w:rsidR="00391B34">
        <w:rPr>
          <w:rFonts w:eastAsia="Times New Roman" w:cstheme="minorHAnsi"/>
          <w:lang w:eastAsia="lv-LV"/>
        </w:rPr>
        <w:t xml:space="preserve">b) </w:t>
      </w:r>
      <w:r w:rsidR="00DF58A6">
        <w:rPr>
          <w:rFonts w:eastAsia="Times New Roman" w:cstheme="minorHAnsi"/>
          <w:lang w:eastAsia="lv-LV"/>
        </w:rPr>
        <w:t>ES robežās audzētu? Kādi ir</w:t>
      </w:r>
      <w:r w:rsidR="00EA1FCA">
        <w:rPr>
          <w:rFonts w:eastAsia="Times New Roman" w:cstheme="minorHAnsi"/>
          <w:lang w:eastAsia="lv-LV"/>
        </w:rPr>
        <w:t xml:space="preserve"> galvenie izvēlētās pieejas argumenti? </w:t>
      </w:r>
    </w:p>
    <w:p w14:paraId="60E192B5" w14:textId="234194D3" w:rsidR="00774778" w:rsidRPr="008D3F5E" w:rsidRDefault="00DF4730" w:rsidP="008D3F5E">
      <w:pPr>
        <w:ind w:left="426"/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964AE6" w14:textId="3835EDF9" w:rsidR="0065203C" w:rsidRPr="00DF4730" w:rsidRDefault="0065203C" w:rsidP="0065203C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lang w:eastAsia="lv-LV"/>
        </w:rPr>
      </w:pPr>
      <w:r w:rsidRPr="00DF4730">
        <w:rPr>
          <w:rFonts w:eastAsia="Times New Roman" w:cstheme="minorHAnsi"/>
          <w:lang w:eastAsia="lv-LV"/>
        </w:rPr>
        <w:t>Nē, un neplānojam</w:t>
      </w:r>
      <w:r w:rsidR="00774778" w:rsidRPr="00DF4730">
        <w:rPr>
          <w:rFonts w:eastAsia="Times New Roman" w:cstheme="minorHAnsi"/>
          <w:lang w:eastAsia="lv-LV"/>
        </w:rPr>
        <w:t xml:space="preserve"> iepirkt</w:t>
      </w:r>
    </w:p>
    <w:p w14:paraId="07F7409A" w14:textId="05C5C4E1" w:rsidR="00DF4730" w:rsidRPr="00DF4730" w:rsidRDefault="00DF4730" w:rsidP="00DF4730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lang w:eastAsia="lv-LV"/>
        </w:rPr>
      </w:pPr>
      <w:r w:rsidRPr="00DF4730">
        <w:rPr>
          <w:rFonts w:eastAsia="Times New Roman" w:cstheme="minorHAnsi"/>
          <w:lang w:eastAsia="lv-LV"/>
        </w:rPr>
        <w:t>Nē, bet vēlamies iepirkt</w:t>
      </w:r>
    </w:p>
    <w:p w14:paraId="7E0AD3D3" w14:textId="0295F90B" w:rsidR="00DF4730" w:rsidRPr="00DF4730" w:rsidRDefault="00DF4730" w:rsidP="008D3F5E">
      <w:pPr>
        <w:ind w:firstLine="426"/>
        <w:jc w:val="both"/>
        <w:rPr>
          <w:rFonts w:eastAsia="Times New Roman" w:cstheme="minorHAnsi"/>
          <w:lang w:eastAsia="lv-LV"/>
        </w:rPr>
      </w:pPr>
      <w:r w:rsidRPr="00DF4730">
        <w:rPr>
          <w:rFonts w:eastAsia="Times New Roman" w:cstheme="minorHAnsi"/>
          <w:lang w:eastAsia="lv-LV"/>
        </w:rPr>
        <w:t>J</w:t>
      </w:r>
      <w:r w:rsidR="0065203C" w:rsidRPr="00DF4730">
        <w:rPr>
          <w:rFonts w:eastAsia="Times New Roman" w:cstheme="minorHAnsi"/>
          <w:lang w:eastAsia="lv-LV"/>
        </w:rPr>
        <w:t>a</w:t>
      </w:r>
      <w:r w:rsidRPr="00DF4730">
        <w:rPr>
          <w:rFonts w:eastAsia="Times New Roman" w:cstheme="minorHAnsi"/>
          <w:lang w:eastAsia="lv-LV"/>
        </w:rPr>
        <w:t xml:space="preserve"> </w:t>
      </w:r>
      <w:r w:rsidR="0065203C" w:rsidRPr="00DF4730">
        <w:rPr>
          <w:rFonts w:eastAsia="Times New Roman" w:cstheme="minorHAnsi"/>
          <w:lang w:eastAsia="lv-LV"/>
        </w:rPr>
        <w:t>atbildēj</w:t>
      </w:r>
      <w:r w:rsidRPr="00DF4730">
        <w:rPr>
          <w:rFonts w:eastAsia="Times New Roman" w:cstheme="minorHAnsi"/>
          <w:lang w:eastAsia="lv-LV"/>
        </w:rPr>
        <w:t>āt “</w:t>
      </w:r>
      <w:r w:rsidR="0065203C" w:rsidRPr="00DF4730">
        <w:rPr>
          <w:rFonts w:eastAsia="Times New Roman" w:cstheme="minorHAnsi"/>
          <w:lang w:eastAsia="lv-LV"/>
        </w:rPr>
        <w:t xml:space="preserve">Nē, </w:t>
      </w:r>
      <w:r w:rsidRPr="00DF4730">
        <w:rPr>
          <w:rFonts w:eastAsia="Times New Roman" w:cstheme="minorHAnsi"/>
          <w:lang w:eastAsia="lv-LV"/>
        </w:rPr>
        <w:t xml:space="preserve">bet vēlamies iepirkt”, </w:t>
      </w:r>
      <w:r w:rsidR="0065203C" w:rsidRPr="00DF4730">
        <w:rPr>
          <w:rFonts w:eastAsia="Times New Roman" w:cstheme="minorHAnsi"/>
          <w:lang w:eastAsia="lv-LV"/>
        </w:rPr>
        <w:t>tad</w:t>
      </w:r>
      <w:r w:rsidRPr="00DF4730">
        <w:rPr>
          <w:rFonts w:eastAsia="Times New Roman" w:cstheme="minorHAnsi"/>
          <w:lang w:eastAsia="lv-LV"/>
        </w:rPr>
        <w:t xml:space="preserve">, lūdzu, </w:t>
      </w:r>
      <w:r w:rsidR="00022B95">
        <w:rPr>
          <w:rFonts w:eastAsia="Times New Roman" w:cstheme="minorHAnsi"/>
          <w:lang w:eastAsia="lv-LV"/>
        </w:rPr>
        <w:t>paskaidrojiet</w:t>
      </w:r>
      <w:r w:rsidRPr="00DF4730">
        <w:rPr>
          <w:rFonts w:eastAsia="Times New Roman" w:cstheme="minorHAnsi"/>
          <w:lang w:eastAsia="lv-LV"/>
        </w:rPr>
        <w:t xml:space="preserve">, </w:t>
      </w:r>
      <w:r w:rsidR="0065203C" w:rsidRPr="00DF4730">
        <w:rPr>
          <w:rFonts w:eastAsia="Times New Roman" w:cstheme="minorHAnsi"/>
          <w:lang w:eastAsia="lv-LV"/>
        </w:rPr>
        <w:t xml:space="preserve"> kāpēc </w:t>
      </w:r>
      <w:r w:rsidRPr="00DF4730">
        <w:rPr>
          <w:rFonts w:eastAsia="Times New Roman" w:cstheme="minorHAnsi"/>
          <w:lang w:eastAsia="lv-LV"/>
        </w:rPr>
        <w:t>to n</w:t>
      </w:r>
      <w:r>
        <w:rPr>
          <w:rFonts w:eastAsia="Times New Roman" w:cstheme="minorHAnsi"/>
          <w:lang w:eastAsia="lv-LV"/>
        </w:rPr>
        <w:t>e</w:t>
      </w:r>
      <w:r w:rsidRPr="00DF4730">
        <w:rPr>
          <w:rFonts w:eastAsia="Times New Roman" w:cstheme="minorHAnsi"/>
          <w:lang w:eastAsia="lv-LV"/>
        </w:rPr>
        <w:t>darāt:</w:t>
      </w:r>
    </w:p>
    <w:p w14:paraId="039B74E1" w14:textId="041F9F7F" w:rsidR="00022B95" w:rsidRPr="008D3F5E" w:rsidRDefault="00DF4730" w:rsidP="00DF4730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t xml:space="preserve">Trūkst zināšanu, kā </w:t>
      </w:r>
      <w:r w:rsidR="00022B95" w:rsidRPr="008D3F5E">
        <w:rPr>
          <w:rFonts w:eastAsia="Times New Roman" w:cstheme="minorHAnsi"/>
          <w:lang w:eastAsia="lv-LV"/>
        </w:rPr>
        <w:t>organizēt šāda veida iepirkumus</w:t>
      </w:r>
    </w:p>
    <w:p w14:paraId="1FC32405" w14:textId="77777777" w:rsidR="00022B95" w:rsidRPr="008D3F5E" w:rsidRDefault="00022B95" w:rsidP="00DF4730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t>Esat mēģinājuši, bet guvuši neveiksmīgu/sliktu pieredzi</w:t>
      </w:r>
    </w:p>
    <w:p w14:paraId="0FAB3592" w14:textId="312BF5C6" w:rsidR="0065203C" w:rsidRPr="008D3F5E" w:rsidRDefault="008D3F5E" w:rsidP="00DF4730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t>Cits arguments (paskaidrojiet, kāds)</w:t>
      </w:r>
      <w:r w:rsidR="0065203C" w:rsidRPr="008D3F5E">
        <w:rPr>
          <w:rFonts w:eastAsia="Times New Roman" w:cstheme="minorHAnsi"/>
          <w:lang w:eastAsia="lv-LV"/>
        </w:rPr>
        <w:t xml:space="preserve"> </w:t>
      </w:r>
    </w:p>
    <w:p w14:paraId="5012838C" w14:textId="77777777" w:rsidR="008D3F5E" w:rsidRPr="008D3F5E" w:rsidRDefault="008D3F5E" w:rsidP="008D3F5E">
      <w:pPr>
        <w:ind w:firstLine="426"/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t xml:space="preserve">Ja iespējams, lūdzu, sniedziet plašāku skaidrojumu! </w:t>
      </w:r>
    </w:p>
    <w:p w14:paraId="6D9C939B" w14:textId="637D116E" w:rsidR="009106F2" w:rsidRPr="008D3F5E" w:rsidRDefault="009106F2" w:rsidP="008D3F5E">
      <w:pPr>
        <w:ind w:left="360"/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C6C3F3" w14:textId="77777777" w:rsidR="009106F2" w:rsidRPr="006B1F68" w:rsidRDefault="009106F2" w:rsidP="009106F2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012416A3" w14:textId="0E087797" w:rsidR="009106F2" w:rsidRDefault="009106F2" w:rsidP="009106F2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 xml:space="preserve">Ja atbilde uz </w:t>
      </w:r>
      <w:r w:rsidR="00032205">
        <w:rPr>
          <w:rFonts w:eastAsia="Times New Roman" w:cstheme="minorHAnsi"/>
          <w:b/>
          <w:bCs/>
          <w:lang w:eastAsia="lv-LV"/>
        </w:rPr>
        <w:t>1</w:t>
      </w:r>
      <w:r w:rsidR="007F5F35">
        <w:rPr>
          <w:rFonts w:eastAsia="Times New Roman" w:cstheme="minorHAnsi"/>
          <w:b/>
          <w:bCs/>
          <w:lang w:eastAsia="lv-LV"/>
        </w:rPr>
        <w:t>1</w:t>
      </w:r>
      <w:r>
        <w:rPr>
          <w:rFonts w:eastAsia="Times New Roman" w:cstheme="minorHAnsi"/>
          <w:b/>
          <w:bCs/>
          <w:lang w:eastAsia="lv-LV"/>
        </w:rPr>
        <w:t>.jautājumu ir “jā”, lūdzu aprakstiet, kā šie produkti tiek iepirkti – kā atsevišķa daļa vispārējā iepirkumā vai kā atsevišķs iepirkums? Ar kādām grūtībām nākas saskarties</w:t>
      </w:r>
      <w:r w:rsidR="009B0CB7">
        <w:rPr>
          <w:rFonts w:eastAsia="Times New Roman" w:cstheme="minorHAnsi"/>
          <w:b/>
          <w:bCs/>
          <w:lang w:eastAsia="lv-LV"/>
        </w:rPr>
        <w:t>,</w:t>
      </w:r>
      <w:r>
        <w:rPr>
          <w:rFonts w:eastAsia="Times New Roman" w:cstheme="minorHAnsi"/>
          <w:b/>
          <w:bCs/>
          <w:lang w:eastAsia="lv-LV"/>
        </w:rPr>
        <w:t xml:space="preserve"> iepērkot š</w:t>
      </w:r>
      <w:r w:rsidR="00F119B6">
        <w:rPr>
          <w:rFonts w:eastAsia="Times New Roman" w:cstheme="minorHAnsi"/>
          <w:b/>
          <w:bCs/>
          <w:lang w:eastAsia="lv-LV"/>
        </w:rPr>
        <w:t>o</w:t>
      </w:r>
      <w:r>
        <w:rPr>
          <w:rFonts w:eastAsia="Times New Roman" w:cstheme="minorHAnsi"/>
          <w:b/>
          <w:bCs/>
          <w:lang w:eastAsia="lv-LV"/>
        </w:rPr>
        <w:t xml:space="preserve"> produktu grup</w:t>
      </w:r>
      <w:r w:rsidR="00F119B6">
        <w:rPr>
          <w:rFonts w:eastAsia="Times New Roman" w:cstheme="minorHAnsi"/>
          <w:b/>
          <w:bCs/>
          <w:lang w:eastAsia="lv-LV"/>
        </w:rPr>
        <w:t>u</w:t>
      </w:r>
      <w:r w:rsidR="009B0CB7">
        <w:rPr>
          <w:rFonts w:eastAsia="Times New Roman" w:cstheme="minorHAnsi"/>
          <w:b/>
          <w:bCs/>
          <w:lang w:eastAsia="lv-LV"/>
        </w:rPr>
        <w:t>? K</w:t>
      </w:r>
      <w:r>
        <w:rPr>
          <w:rFonts w:eastAsia="Times New Roman" w:cstheme="minorHAnsi"/>
          <w:b/>
          <w:bCs/>
          <w:lang w:eastAsia="lv-LV"/>
        </w:rPr>
        <w:t xml:space="preserve">ā risināt problēmas? </w:t>
      </w:r>
      <w:r w:rsidR="004434D1">
        <w:rPr>
          <w:rFonts w:eastAsia="Times New Roman" w:cstheme="minorHAnsi"/>
          <w:b/>
          <w:bCs/>
          <w:lang w:eastAsia="lv-LV"/>
        </w:rPr>
        <w:t>Vai un kāda ir pozitīvā pieredze?</w:t>
      </w:r>
    </w:p>
    <w:p w14:paraId="60852475" w14:textId="77777777" w:rsidR="009106F2" w:rsidRPr="008D3F5E" w:rsidRDefault="009106F2" w:rsidP="009106F2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78C3CE" w14:textId="5AA42410" w:rsidR="00D16842" w:rsidRDefault="009106F2" w:rsidP="009A7F0D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85FDD" w14:textId="77777777" w:rsidR="009A7F0D" w:rsidRPr="009A7F0D" w:rsidRDefault="009A7F0D" w:rsidP="009A7F0D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</w:p>
    <w:p w14:paraId="40638363" w14:textId="0FA4589D" w:rsidR="00D16842" w:rsidRPr="008211EF" w:rsidRDefault="00D16842" w:rsidP="00D16842">
      <w:pPr>
        <w:pStyle w:val="ListParagraph"/>
        <w:numPr>
          <w:ilvl w:val="0"/>
          <w:numId w:val="1"/>
        </w:numPr>
        <w:contextualSpacing w:val="0"/>
        <w:jc w:val="both"/>
        <w:rPr>
          <w:rStyle w:val="cf01"/>
          <w:rFonts w:asciiTheme="minorHAnsi" w:eastAsia="Times New Roman" w:hAnsiTheme="minorHAnsi" w:cstheme="minorHAnsi"/>
          <w:b/>
          <w:bCs/>
          <w:sz w:val="22"/>
          <w:szCs w:val="22"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 xml:space="preserve">Gadījumā, ja pašvaldība pati iepērk pārtikas produktus un pati organizē ēdināšanu, vai </w:t>
      </w:r>
      <w:r w:rsidR="00E01F46">
        <w:rPr>
          <w:rFonts w:eastAsia="Times New Roman" w:cstheme="minorHAnsi"/>
          <w:b/>
          <w:bCs/>
          <w:lang w:eastAsia="lv-LV"/>
        </w:rPr>
        <w:t xml:space="preserve">augu valsts izcelsmes produkti: </w:t>
      </w:r>
      <w:r>
        <w:rPr>
          <w:rFonts w:eastAsia="Times New Roman" w:cstheme="minorHAnsi"/>
          <w:b/>
          <w:bCs/>
          <w:lang w:eastAsia="lv-LV"/>
        </w:rPr>
        <w:t>augļi</w:t>
      </w:r>
      <w:r w:rsidR="001E7A77">
        <w:rPr>
          <w:rFonts w:eastAsia="Times New Roman" w:cstheme="minorHAnsi"/>
          <w:b/>
          <w:bCs/>
          <w:lang w:eastAsia="lv-LV"/>
        </w:rPr>
        <w:t xml:space="preserve">, ogas </w:t>
      </w:r>
      <w:r>
        <w:rPr>
          <w:rFonts w:eastAsia="Times New Roman" w:cstheme="minorHAnsi"/>
          <w:b/>
          <w:bCs/>
          <w:lang w:eastAsia="lv-LV"/>
        </w:rPr>
        <w:t xml:space="preserve"> un dārzeņi tiek dalīti grupās? </w:t>
      </w:r>
      <w:r w:rsidRPr="008211EF">
        <w:rPr>
          <w:rFonts w:eastAsia="Times New Roman" w:cstheme="minorHAnsi"/>
          <w:b/>
          <w:bCs/>
          <w:lang w:eastAsia="lv-LV"/>
        </w:rPr>
        <w:t>P</w:t>
      </w:r>
      <w:r w:rsidRPr="008211EF">
        <w:rPr>
          <w:rStyle w:val="cf01"/>
          <w:rFonts w:asciiTheme="minorHAnsi" w:hAnsiTheme="minorHAnsi" w:cstheme="minorHAnsi"/>
          <w:b/>
          <w:bCs/>
          <w:sz w:val="22"/>
          <w:szCs w:val="22"/>
        </w:rPr>
        <w:t>iemēram, āboli atsevišķi, bumbieri atsevišķi</w:t>
      </w:r>
      <w:r w:rsidR="006E05AE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1E7A77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eksotiskie augļi - </w:t>
      </w:r>
      <w:r w:rsidRPr="008211EF">
        <w:rPr>
          <w:rStyle w:val="cf01"/>
          <w:rFonts w:asciiTheme="minorHAnsi" w:hAnsiTheme="minorHAnsi" w:cstheme="minorHAnsi"/>
          <w:b/>
          <w:bCs/>
          <w:sz w:val="22"/>
          <w:szCs w:val="22"/>
        </w:rPr>
        <w:t>apelsīni un banāni savā grupā.</w:t>
      </w:r>
    </w:p>
    <w:p w14:paraId="44B442AF" w14:textId="17A5AA92" w:rsidR="00D16842" w:rsidRPr="00434DA1" w:rsidRDefault="00D03AFC" w:rsidP="00D16842">
      <w:pPr>
        <w:pStyle w:val="ListParagraph"/>
        <w:ind w:left="1800" w:firstLine="360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sym w:font="Wingdings 2" w:char="F02A"/>
      </w:r>
      <w:r>
        <w:rPr>
          <w:rFonts w:eastAsia="Times New Roman" w:cstheme="minorHAnsi"/>
          <w:b/>
          <w:bCs/>
          <w:lang w:eastAsia="lv-LV"/>
        </w:rPr>
        <w:t xml:space="preserve"> </w:t>
      </w:r>
      <w:r w:rsidR="00D16842">
        <w:rPr>
          <w:rFonts w:eastAsia="Times New Roman" w:cstheme="minorHAnsi"/>
          <w:b/>
          <w:bCs/>
          <w:lang w:eastAsia="lv-LV"/>
        </w:rPr>
        <w:t xml:space="preserve">Jā  </w:t>
      </w:r>
      <w:r w:rsidR="00D16842">
        <w:rPr>
          <w:rFonts w:eastAsia="Times New Roman" w:cstheme="minorHAnsi"/>
          <w:b/>
          <w:bCs/>
          <w:lang w:eastAsia="lv-LV"/>
        </w:rPr>
        <w:tab/>
      </w:r>
      <w:r w:rsidR="00D16842">
        <w:rPr>
          <w:rFonts w:eastAsia="Times New Roman" w:cstheme="minorHAnsi"/>
          <w:b/>
          <w:bCs/>
          <w:lang w:eastAsia="lv-LV"/>
        </w:rPr>
        <w:tab/>
      </w:r>
      <w:r>
        <w:rPr>
          <w:rFonts w:eastAsia="Times New Roman" w:cstheme="minorHAnsi"/>
          <w:b/>
          <w:bCs/>
          <w:lang w:eastAsia="lv-LV"/>
        </w:rPr>
        <w:sym w:font="Wingdings 2" w:char="F02A"/>
      </w:r>
      <w:r>
        <w:rPr>
          <w:rFonts w:eastAsia="Times New Roman" w:cstheme="minorHAnsi"/>
          <w:b/>
          <w:bCs/>
          <w:lang w:eastAsia="lv-LV"/>
        </w:rPr>
        <w:t xml:space="preserve"> </w:t>
      </w:r>
      <w:r w:rsidR="00D16842">
        <w:rPr>
          <w:rFonts w:eastAsia="Times New Roman" w:cstheme="minorHAnsi"/>
          <w:b/>
          <w:bCs/>
          <w:lang w:eastAsia="lv-LV"/>
        </w:rPr>
        <w:t>Nē</w:t>
      </w:r>
    </w:p>
    <w:p w14:paraId="526F059F" w14:textId="77777777" w:rsidR="00D16842" w:rsidRPr="008211EF" w:rsidRDefault="00D16842" w:rsidP="00D16842">
      <w:pPr>
        <w:pStyle w:val="ListParagraph"/>
        <w:ind w:left="357"/>
        <w:contextualSpacing w:val="0"/>
        <w:jc w:val="both"/>
        <w:rPr>
          <w:rFonts w:eastAsia="Times New Roman" w:cstheme="minorHAnsi"/>
          <w:b/>
          <w:bCs/>
          <w:lang w:eastAsia="lv-LV"/>
        </w:rPr>
      </w:pPr>
    </w:p>
    <w:p w14:paraId="08377AA2" w14:textId="72A062CC" w:rsidR="00D16842" w:rsidRPr="00337C53" w:rsidRDefault="00D16842" w:rsidP="00D16842">
      <w:pPr>
        <w:pStyle w:val="ListParagraph"/>
        <w:ind w:left="357"/>
        <w:contextualSpacing w:val="0"/>
        <w:jc w:val="both"/>
        <w:rPr>
          <w:rFonts w:eastAsia="Times New Roman" w:cstheme="minorHAnsi"/>
          <w:lang w:eastAsia="lv-LV"/>
        </w:rPr>
      </w:pPr>
      <w:r w:rsidRPr="00337C53">
        <w:rPr>
          <w:rFonts w:eastAsia="Times New Roman" w:cstheme="minorHAnsi"/>
          <w:lang w:eastAsia="lv-LV"/>
        </w:rPr>
        <w:t xml:space="preserve">Ja atbildējāt “jā”, lūdzu, norādiet, kā iepirkumos grupējat augļus un dārzeņus! </w:t>
      </w:r>
    </w:p>
    <w:p w14:paraId="4E521640" w14:textId="0597B968" w:rsidR="006B021C" w:rsidRDefault="00D16842" w:rsidP="009A7F0D">
      <w:pPr>
        <w:pStyle w:val="ListParagraph"/>
        <w:ind w:left="357"/>
        <w:contextualSpacing w:val="0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>______________________________________________________________________________________________________________________________________________________________</w:t>
      </w:r>
    </w:p>
    <w:p w14:paraId="28B0915E" w14:textId="77777777" w:rsidR="009A7F0D" w:rsidRPr="009A7F0D" w:rsidRDefault="009A7F0D" w:rsidP="009A7F0D">
      <w:pPr>
        <w:pStyle w:val="ListParagraph"/>
        <w:ind w:left="357"/>
        <w:contextualSpacing w:val="0"/>
        <w:jc w:val="both"/>
        <w:rPr>
          <w:rFonts w:eastAsia="Times New Roman" w:cstheme="minorHAnsi"/>
          <w:b/>
          <w:bCs/>
          <w:lang w:eastAsia="lv-LV"/>
        </w:rPr>
      </w:pPr>
    </w:p>
    <w:p w14:paraId="4B5492B6" w14:textId="77777777" w:rsidR="006B021C" w:rsidRPr="00165EB8" w:rsidRDefault="006B021C" w:rsidP="006B021C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>Ci</w:t>
      </w:r>
      <w:r w:rsidRPr="00165EB8">
        <w:rPr>
          <w:rFonts w:eastAsia="Times New Roman" w:cstheme="minorHAnsi"/>
          <w:b/>
          <w:bCs/>
          <w:lang w:eastAsia="lv-LV"/>
        </w:rPr>
        <w:t xml:space="preserve">k daudz pārtikas produktu gada laikā iepērkat katrā no zemāk minētajām </w:t>
      </w:r>
      <w:r>
        <w:rPr>
          <w:rFonts w:eastAsia="Times New Roman" w:cstheme="minorHAnsi"/>
          <w:b/>
          <w:bCs/>
          <w:lang w:eastAsia="lv-LV"/>
        </w:rPr>
        <w:t xml:space="preserve">produktu </w:t>
      </w:r>
      <w:r w:rsidRPr="00165EB8">
        <w:rPr>
          <w:rFonts w:eastAsia="Times New Roman" w:cstheme="minorHAnsi"/>
          <w:b/>
          <w:bCs/>
          <w:lang w:eastAsia="lv-LV"/>
        </w:rPr>
        <w:t>grupām</w:t>
      </w:r>
      <w:r>
        <w:rPr>
          <w:rFonts w:eastAsia="Times New Roman" w:cstheme="minorHAnsi"/>
          <w:b/>
          <w:bCs/>
          <w:lang w:eastAsia="lv-LV"/>
        </w:rPr>
        <w:t xml:space="preserve">, kāds ir vietēji ražotu produktu īpatsvars kopējā apjomā? </w:t>
      </w:r>
      <w:r w:rsidRPr="00165EB8">
        <w:rPr>
          <w:rFonts w:eastAsia="Times New Roman" w:cstheme="minorHAnsi"/>
          <w:lang w:eastAsia="lv-LV"/>
        </w:rPr>
        <w:t>(ja iespējams, lūdzu, norādiet prasīto informāciju katrai produktu grupai atsevišķi):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187"/>
        <w:gridCol w:w="3006"/>
      </w:tblGrid>
      <w:tr w:rsidR="006B021C" w14:paraId="3DF0CB66" w14:textId="77777777" w:rsidTr="002C45BB">
        <w:tc>
          <w:tcPr>
            <w:tcW w:w="3402" w:type="dxa"/>
            <w:vAlign w:val="center"/>
          </w:tcPr>
          <w:p w14:paraId="068D3DE4" w14:textId="77777777" w:rsidR="006B021C" w:rsidRDefault="006B021C" w:rsidP="002C45BB">
            <w:pPr>
              <w:jc w:val="center"/>
              <w:rPr>
                <w:rFonts w:eastAsia="Times New Roman" w:cstheme="minorHAnsi"/>
                <w:b/>
                <w:bCs/>
                <w:lang w:eastAsia="lv-LV"/>
              </w:rPr>
            </w:pPr>
            <w:r>
              <w:rPr>
                <w:rFonts w:eastAsia="Times New Roman" w:cstheme="minorHAnsi"/>
                <w:b/>
                <w:bCs/>
                <w:lang w:eastAsia="lv-LV"/>
              </w:rPr>
              <w:t>Produktu grupa</w:t>
            </w:r>
          </w:p>
        </w:tc>
        <w:tc>
          <w:tcPr>
            <w:tcW w:w="2187" w:type="dxa"/>
            <w:vAlign w:val="center"/>
          </w:tcPr>
          <w:p w14:paraId="738C0B46" w14:textId="77777777" w:rsidR="006B021C" w:rsidRDefault="006B021C" w:rsidP="002C45BB">
            <w:pPr>
              <w:jc w:val="center"/>
              <w:rPr>
                <w:rFonts w:eastAsia="Times New Roman" w:cstheme="minorHAnsi"/>
                <w:b/>
                <w:bCs/>
                <w:lang w:eastAsia="lv-LV"/>
              </w:rPr>
            </w:pPr>
            <w:r>
              <w:rPr>
                <w:rFonts w:eastAsia="Times New Roman" w:cstheme="minorHAnsi"/>
                <w:b/>
                <w:bCs/>
                <w:lang w:eastAsia="lv-LV"/>
              </w:rPr>
              <w:t>Daudzums</w:t>
            </w:r>
          </w:p>
        </w:tc>
        <w:tc>
          <w:tcPr>
            <w:tcW w:w="3006" w:type="dxa"/>
            <w:vAlign w:val="center"/>
          </w:tcPr>
          <w:p w14:paraId="5E996627" w14:textId="77777777" w:rsidR="006B021C" w:rsidRDefault="006B021C" w:rsidP="002C45BB">
            <w:pPr>
              <w:jc w:val="center"/>
              <w:rPr>
                <w:rFonts w:eastAsia="Times New Roman" w:cstheme="minorHAnsi"/>
                <w:b/>
                <w:bCs/>
                <w:lang w:eastAsia="lv-LV"/>
              </w:rPr>
            </w:pPr>
            <w:r>
              <w:rPr>
                <w:rFonts w:eastAsia="Times New Roman" w:cstheme="minorHAnsi"/>
                <w:b/>
                <w:bCs/>
                <w:lang w:eastAsia="lv-LV"/>
              </w:rPr>
              <w:t xml:space="preserve">Īpatsvars, % pret kopējo iepirkto produktu apjomu grupā </w:t>
            </w:r>
          </w:p>
        </w:tc>
      </w:tr>
      <w:tr w:rsidR="006B021C" w14:paraId="2FE1BE6B" w14:textId="77777777" w:rsidTr="002C45BB">
        <w:tc>
          <w:tcPr>
            <w:tcW w:w="3402" w:type="dxa"/>
          </w:tcPr>
          <w:p w14:paraId="59B7CABD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Piens</w:t>
            </w:r>
            <w:r>
              <w:rPr>
                <w:rFonts w:eastAsia="Times New Roman" w:cstheme="minorHAnsi"/>
                <w:lang w:eastAsia="lv-LV"/>
              </w:rPr>
              <w:t>, l</w:t>
            </w:r>
            <w:r w:rsidRPr="006F1720">
              <w:rPr>
                <w:rFonts w:eastAsia="Times New Roman" w:cstheme="minorHAnsi"/>
                <w:lang w:eastAsia="lv-LV"/>
              </w:rPr>
              <w:t xml:space="preserve"> </w:t>
            </w:r>
          </w:p>
        </w:tc>
        <w:tc>
          <w:tcPr>
            <w:tcW w:w="2187" w:type="dxa"/>
          </w:tcPr>
          <w:p w14:paraId="7AE9A7D2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70D82A75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7D9C0E28" w14:textId="77777777" w:rsidTr="002C45BB">
        <w:tc>
          <w:tcPr>
            <w:tcW w:w="3402" w:type="dxa"/>
          </w:tcPr>
          <w:p w14:paraId="0252E8B7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Piena produkti</w:t>
            </w:r>
            <w:r>
              <w:rPr>
                <w:rFonts w:eastAsia="Times New Roman" w:cstheme="minorHAnsi"/>
                <w:lang w:eastAsia="lv-LV"/>
              </w:rPr>
              <w:t>, kg</w:t>
            </w:r>
          </w:p>
        </w:tc>
        <w:tc>
          <w:tcPr>
            <w:tcW w:w="2187" w:type="dxa"/>
          </w:tcPr>
          <w:p w14:paraId="41B65FCA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0C85A1C7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70FC8865" w14:textId="77777777" w:rsidTr="002C45BB">
        <w:tc>
          <w:tcPr>
            <w:tcW w:w="3402" w:type="dxa"/>
          </w:tcPr>
          <w:p w14:paraId="66D7FD94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Svaigi dārzeņi</w:t>
            </w:r>
            <w:r>
              <w:rPr>
                <w:rFonts w:eastAsia="Times New Roman" w:cstheme="minorHAnsi"/>
                <w:lang w:eastAsia="lv-LV"/>
              </w:rPr>
              <w:t>, kg</w:t>
            </w:r>
            <w:r w:rsidRPr="006F1720">
              <w:rPr>
                <w:rFonts w:eastAsia="Times New Roman" w:cstheme="minorHAnsi"/>
                <w:lang w:eastAsia="lv-LV"/>
              </w:rPr>
              <w:t xml:space="preserve"> </w:t>
            </w:r>
          </w:p>
        </w:tc>
        <w:tc>
          <w:tcPr>
            <w:tcW w:w="2187" w:type="dxa"/>
          </w:tcPr>
          <w:p w14:paraId="07280A16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26179003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4E4DABE6" w14:textId="77777777" w:rsidTr="002C45BB">
        <w:tc>
          <w:tcPr>
            <w:tcW w:w="3402" w:type="dxa"/>
          </w:tcPr>
          <w:p w14:paraId="23098B92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Svaigi augļi</w:t>
            </w:r>
            <w:r>
              <w:rPr>
                <w:rFonts w:eastAsia="Times New Roman" w:cstheme="minorHAnsi"/>
                <w:lang w:eastAsia="lv-LV"/>
              </w:rPr>
              <w:t>, kg</w:t>
            </w:r>
          </w:p>
        </w:tc>
        <w:tc>
          <w:tcPr>
            <w:tcW w:w="2187" w:type="dxa"/>
          </w:tcPr>
          <w:p w14:paraId="403C23B3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5E3264B0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6EA2517F" w14:textId="77777777" w:rsidTr="002C45BB">
        <w:tc>
          <w:tcPr>
            <w:tcW w:w="3402" w:type="dxa"/>
          </w:tcPr>
          <w:p w14:paraId="14C868FB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Svaiga gaļa</w:t>
            </w:r>
            <w:r>
              <w:rPr>
                <w:rFonts w:eastAsia="Times New Roman" w:cstheme="minorHAnsi"/>
                <w:lang w:eastAsia="lv-LV"/>
              </w:rPr>
              <w:t>, kg</w:t>
            </w:r>
          </w:p>
        </w:tc>
        <w:tc>
          <w:tcPr>
            <w:tcW w:w="2187" w:type="dxa"/>
          </w:tcPr>
          <w:p w14:paraId="6770112A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514F6A00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4180B14E" w14:textId="77777777" w:rsidTr="002C45BB">
        <w:tc>
          <w:tcPr>
            <w:tcW w:w="3402" w:type="dxa"/>
          </w:tcPr>
          <w:p w14:paraId="641D6A9F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Gaļas produkti</w:t>
            </w:r>
            <w:r>
              <w:rPr>
                <w:rFonts w:eastAsia="Times New Roman" w:cstheme="minorHAnsi"/>
                <w:lang w:eastAsia="lv-LV"/>
              </w:rPr>
              <w:t>, kg</w:t>
            </w:r>
          </w:p>
        </w:tc>
        <w:tc>
          <w:tcPr>
            <w:tcW w:w="2187" w:type="dxa"/>
          </w:tcPr>
          <w:p w14:paraId="57904EC5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562AC2D1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544F1A0A" w14:textId="77777777" w:rsidTr="002C45BB">
        <w:tc>
          <w:tcPr>
            <w:tcW w:w="3402" w:type="dxa"/>
          </w:tcPr>
          <w:p w14:paraId="011ECDF7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Olas</w:t>
            </w:r>
            <w:r>
              <w:rPr>
                <w:rFonts w:eastAsia="Times New Roman" w:cstheme="minorHAnsi"/>
                <w:lang w:eastAsia="lv-LV"/>
              </w:rPr>
              <w:t>, gab.</w:t>
            </w:r>
            <w:r w:rsidRPr="006F1720">
              <w:rPr>
                <w:rFonts w:eastAsia="Times New Roman" w:cstheme="minorHAnsi"/>
                <w:lang w:eastAsia="lv-LV"/>
              </w:rPr>
              <w:t xml:space="preserve"> </w:t>
            </w:r>
          </w:p>
        </w:tc>
        <w:tc>
          <w:tcPr>
            <w:tcW w:w="2187" w:type="dxa"/>
          </w:tcPr>
          <w:p w14:paraId="15D01AEE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6BA5D7A7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6F3A3CFF" w14:textId="77777777" w:rsidTr="002C45BB">
        <w:tc>
          <w:tcPr>
            <w:tcW w:w="3402" w:type="dxa"/>
          </w:tcPr>
          <w:p w14:paraId="79A6D74F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>Graudaugi un to izstrādājumi</w:t>
            </w:r>
            <w:r>
              <w:rPr>
                <w:rFonts w:eastAsia="Times New Roman" w:cstheme="minorHAnsi"/>
                <w:lang w:eastAsia="lv-LV"/>
              </w:rPr>
              <w:t>, kg</w:t>
            </w:r>
            <w:r w:rsidRPr="006F1720">
              <w:rPr>
                <w:rFonts w:eastAsia="Times New Roman" w:cstheme="minorHAnsi"/>
                <w:lang w:eastAsia="lv-LV"/>
              </w:rPr>
              <w:t xml:space="preserve"> </w:t>
            </w:r>
          </w:p>
        </w:tc>
        <w:tc>
          <w:tcPr>
            <w:tcW w:w="2187" w:type="dxa"/>
          </w:tcPr>
          <w:p w14:paraId="109EDE33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39BEFE9A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  <w:tr w:rsidR="006B021C" w14:paraId="2CDC5913" w14:textId="77777777" w:rsidTr="002C45BB">
        <w:tc>
          <w:tcPr>
            <w:tcW w:w="3402" w:type="dxa"/>
          </w:tcPr>
          <w:p w14:paraId="284307C9" w14:textId="77777777" w:rsidR="006B021C" w:rsidRPr="006F1720" w:rsidRDefault="006B021C" w:rsidP="002C45BB">
            <w:pPr>
              <w:jc w:val="both"/>
              <w:rPr>
                <w:rFonts w:eastAsia="Times New Roman" w:cstheme="minorHAnsi"/>
                <w:lang w:eastAsia="lv-LV"/>
              </w:rPr>
            </w:pPr>
            <w:r w:rsidRPr="006F1720">
              <w:rPr>
                <w:rFonts w:eastAsia="Times New Roman" w:cstheme="minorHAnsi"/>
                <w:lang w:eastAsia="lv-LV"/>
              </w:rPr>
              <w:t xml:space="preserve">Citi </w:t>
            </w:r>
            <w:r>
              <w:rPr>
                <w:rFonts w:eastAsia="Times New Roman" w:cstheme="minorHAnsi"/>
                <w:lang w:eastAsia="lv-LV"/>
              </w:rPr>
              <w:t xml:space="preserve">pārtikas </w:t>
            </w:r>
            <w:r w:rsidRPr="006F1720">
              <w:rPr>
                <w:rFonts w:eastAsia="Times New Roman" w:cstheme="minorHAnsi"/>
                <w:lang w:eastAsia="lv-LV"/>
              </w:rPr>
              <w:t xml:space="preserve">produkti </w:t>
            </w:r>
            <w:r>
              <w:rPr>
                <w:rFonts w:eastAsia="Times New Roman" w:cstheme="minorHAnsi"/>
                <w:lang w:eastAsia="lv-LV"/>
              </w:rPr>
              <w:t>(norādot atbilstošo mērvienību)</w:t>
            </w:r>
          </w:p>
        </w:tc>
        <w:tc>
          <w:tcPr>
            <w:tcW w:w="2187" w:type="dxa"/>
          </w:tcPr>
          <w:p w14:paraId="2E8E7B51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3006" w:type="dxa"/>
          </w:tcPr>
          <w:p w14:paraId="2B1DAF57" w14:textId="77777777" w:rsidR="006B021C" w:rsidRDefault="006B021C" w:rsidP="002C45BB">
            <w:pPr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</w:tr>
    </w:tbl>
    <w:p w14:paraId="1C51F7C9" w14:textId="77777777" w:rsidR="006B021C" w:rsidRPr="007973FC" w:rsidRDefault="006B021C" w:rsidP="006B021C">
      <w:pPr>
        <w:rPr>
          <w:sz w:val="6"/>
          <w:szCs w:val="6"/>
        </w:rPr>
      </w:pPr>
      <w:r w:rsidRPr="007973FC">
        <w:rPr>
          <w:sz w:val="6"/>
          <w:szCs w:val="6"/>
        </w:rPr>
        <w:tab/>
        <w:t xml:space="preserve"> </w:t>
      </w:r>
    </w:p>
    <w:p w14:paraId="0F9B913F" w14:textId="77777777" w:rsidR="006B021C" w:rsidRPr="00BE3311" w:rsidRDefault="006B021C" w:rsidP="006B021C">
      <w:pPr>
        <w:ind w:left="426"/>
        <w:jc w:val="both"/>
      </w:pPr>
      <w:r w:rsidRPr="00BE3311">
        <w:t xml:space="preserve">Ja informāciju </w:t>
      </w:r>
      <w:r>
        <w:t xml:space="preserve">prasītajā griezumā </w:t>
      </w:r>
      <w:r w:rsidRPr="00BE3311">
        <w:t xml:space="preserve">neapkopojat un  </w:t>
      </w:r>
      <w:r>
        <w:t>n</w:t>
      </w:r>
      <w:r w:rsidRPr="00BE3311">
        <w:t>euz</w:t>
      </w:r>
      <w:r>
        <w:t>s</w:t>
      </w:r>
      <w:r w:rsidRPr="00BE3311">
        <w:t xml:space="preserve">kaitāt, lūdzu sniedziet </w:t>
      </w:r>
      <w:r>
        <w:t>rakstveida i</w:t>
      </w:r>
      <w:r w:rsidRPr="00BE3311">
        <w:t>nformāciju</w:t>
      </w:r>
      <w:r>
        <w:t xml:space="preserve"> tādā veidā, kas ļautu </w:t>
      </w:r>
      <w:r w:rsidRPr="00BE3311">
        <w:t xml:space="preserve">saprast </w:t>
      </w:r>
      <w:r>
        <w:t xml:space="preserve">iepirktos </w:t>
      </w:r>
      <w:r w:rsidRPr="00BE3311">
        <w:t xml:space="preserve">apjomus un </w:t>
      </w:r>
      <w:r>
        <w:t xml:space="preserve">vietēji ražotu pārtikas produktu īpatsvaru. </w:t>
      </w:r>
    </w:p>
    <w:p w14:paraId="679B2D9A" w14:textId="20A1788F" w:rsidR="004436C1" w:rsidRPr="00F13809" w:rsidRDefault="006B021C" w:rsidP="00F13809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AB2671">
        <w:rPr>
          <w:rFonts w:eastAsia="Times New Roman" w:cstheme="minorHAnsi"/>
          <w:lang w:eastAsia="lv-LV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F13809">
        <w:rPr>
          <w:rFonts w:eastAsia="Times New Roman" w:cstheme="minorHAnsi"/>
          <w:lang w:eastAsia="lv-LV"/>
        </w:rPr>
        <w:t>__</w:t>
      </w:r>
    </w:p>
    <w:p w14:paraId="627971FD" w14:textId="77777777" w:rsidR="00F13809" w:rsidRDefault="00F13809" w:rsidP="00F13809">
      <w:pPr>
        <w:rPr>
          <w:rFonts w:eastAsia="Times New Roman" w:cstheme="minorHAnsi"/>
          <w:b/>
          <w:bCs/>
          <w:sz w:val="28"/>
          <w:szCs w:val="28"/>
          <w:lang w:eastAsia="lv-LV"/>
        </w:rPr>
      </w:pPr>
    </w:p>
    <w:p w14:paraId="71C72651" w14:textId="6203FA3C" w:rsidR="00F13809" w:rsidRDefault="00032205" w:rsidP="00F13809">
      <w:pPr>
        <w:spacing w:after="0"/>
        <w:rPr>
          <w:rFonts w:eastAsia="Times New Roman" w:cstheme="minorHAnsi"/>
          <w:b/>
          <w:bCs/>
          <w:sz w:val="28"/>
          <w:szCs w:val="28"/>
          <w:lang w:eastAsia="lv-LV"/>
        </w:rPr>
      </w:pPr>
      <w:r>
        <w:rPr>
          <w:rFonts w:eastAsia="Times New Roman" w:cstheme="minorHAnsi"/>
          <w:b/>
          <w:bCs/>
          <w:sz w:val="28"/>
          <w:szCs w:val="28"/>
          <w:lang w:eastAsia="lv-LV"/>
        </w:rPr>
        <w:t>I</w:t>
      </w:r>
      <w:r w:rsidRPr="00BC1E29">
        <w:rPr>
          <w:rFonts w:eastAsia="Times New Roman" w:cstheme="minorHAnsi"/>
          <w:b/>
          <w:bCs/>
          <w:sz w:val="28"/>
          <w:szCs w:val="28"/>
          <w:lang w:eastAsia="lv-LV"/>
        </w:rPr>
        <w:t>II</w:t>
      </w:r>
      <w:r w:rsidRPr="00BC1E29">
        <w:rPr>
          <w:rFonts w:eastAsia="Times New Roman" w:cstheme="minorHAnsi"/>
          <w:b/>
          <w:bCs/>
          <w:sz w:val="28"/>
          <w:szCs w:val="28"/>
          <w:lang w:eastAsia="lv-LV"/>
        </w:rPr>
        <w:tab/>
        <w:t xml:space="preserve">INFORMĀCIJA PAR </w:t>
      </w:r>
      <w:r w:rsidRPr="00032205">
        <w:rPr>
          <w:rFonts w:eastAsia="Times New Roman" w:cstheme="minorHAnsi"/>
          <w:b/>
          <w:bCs/>
          <w:sz w:val="28"/>
          <w:szCs w:val="28"/>
          <w:u w:val="single"/>
          <w:lang w:eastAsia="lv-LV"/>
        </w:rPr>
        <w:t>ĒDINĀŠANAS PAKALPOJUMU</w:t>
      </w:r>
      <w:r>
        <w:rPr>
          <w:rFonts w:eastAsia="Times New Roman" w:cstheme="minorHAnsi"/>
          <w:b/>
          <w:bCs/>
          <w:sz w:val="28"/>
          <w:szCs w:val="28"/>
          <w:lang w:eastAsia="lv-LV"/>
        </w:rPr>
        <w:t xml:space="preserve"> </w:t>
      </w:r>
      <w:r w:rsidRPr="00BC1E29">
        <w:rPr>
          <w:rFonts w:eastAsia="Times New Roman" w:cstheme="minorHAnsi"/>
          <w:b/>
          <w:bCs/>
          <w:sz w:val="28"/>
          <w:szCs w:val="28"/>
          <w:lang w:eastAsia="lv-LV"/>
        </w:rPr>
        <w:t xml:space="preserve">IEPIRKUMU ORGANIZĀCIJU </w:t>
      </w:r>
    </w:p>
    <w:p w14:paraId="4DA3AD88" w14:textId="464A6B9B" w:rsidR="00F13809" w:rsidRDefault="00114C5B" w:rsidP="00F13809">
      <w:pPr>
        <w:spacing w:after="0"/>
        <w:rPr>
          <w:rFonts w:eastAsia="Times New Roman" w:cstheme="minorHAnsi"/>
          <w:i/>
          <w:iCs/>
          <w:sz w:val="24"/>
          <w:szCs w:val="24"/>
          <w:lang w:eastAsia="lv-LV"/>
        </w:rPr>
      </w:pPr>
      <w:r w:rsidRPr="00114C5B">
        <w:rPr>
          <w:rFonts w:eastAsia="Times New Roman" w:cstheme="minorHAnsi"/>
          <w:i/>
          <w:iCs/>
          <w:sz w:val="24"/>
          <w:szCs w:val="24"/>
          <w:lang w:eastAsia="lv-LV"/>
        </w:rPr>
        <w:t>Lūdzam aizpildīt respondentiem, kuri iepērk ēdināšanas pakalpojumu.</w:t>
      </w:r>
    </w:p>
    <w:p w14:paraId="300EEF54" w14:textId="77777777" w:rsidR="00114C5B" w:rsidRPr="00114C5B" w:rsidRDefault="00114C5B" w:rsidP="00F13809">
      <w:pPr>
        <w:spacing w:after="0"/>
        <w:rPr>
          <w:rFonts w:eastAsia="Times New Roman" w:cstheme="minorHAnsi"/>
          <w:i/>
          <w:iCs/>
          <w:sz w:val="24"/>
          <w:szCs w:val="24"/>
          <w:lang w:eastAsia="lv-LV"/>
        </w:rPr>
      </w:pPr>
    </w:p>
    <w:p w14:paraId="49705AAE" w14:textId="3434A05D" w:rsidR="00EA372E" w:rsidRDefault="00EA372E" w:rsidP="00EA372E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>Lūdzu, sniedziet informāciju par to, kādam periodam tiek veikti pārtikas ēdināšanas pakalpojumu iepirkumi (atzīmējiet atbilstošo variantu)</w:t>
      </w:r>
    </w:p>
    <w:p w14:paraId="76539BFA" w14:textId="77777777" w:rsidR="00EA372E" w:rsidRDefault="00EA372E" w:rsidP="00EA372E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0093ACB3" w14:textId="77777777" w:rsidR="00EA372E" w:rsidRPr="00176388" w:rsidRDefault="00EA372E" w:rsidP="00EA372E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lang w:eastAsia="lv-LV"/>
        </w:rPr>
      </w:pPr>
      <w:r w:rsidRPr="00176388">
        <w:rPr>
          <w:rFonts w:eastAsia="Times New Roman" w:cstheme="minorHAnsi"/>
          <w:lang w:eastAsia="lv-LV"/>
        </w:rPr>
        <w:t xml:space="preserve">Vienam gadam </w:t>
      </w:r>
    </w:p>
    <w:p w14:paraId="3C5511A4" w14:textId="77777777" w:rsidR="00EA372E" w:rsidRPr="00176388" w:rsidRDefault="00EA372E" w:rsidP="00EA372E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Trīs g</w:t>
      </w:r>
      <w:r w:rsidRPr="00176388">
        <w:rPr>
          <w:rFonts w:eastAsia="Times New Roman" w:cstheme="minorHAnsi"/>
          <w:lang w:eastAsia="lv-LV"/>
        </w:rPr>
        <w:t>adiem</w:t>
      </w:r>
    </w:p>
    <w:p w14:paraId="2692866A" w14:textId="77777777" w:rsidR="00EA372E" w:rsidRPr="00176388" w:rsidRDefault="00EA372E" w:rsidP="00EA372E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lang w:eastAsia="lv-LV"/>
        </w:rPr>
      </w:pPr>
      <w:r w:rsidRPr="00176388">
        <w:rPr>
          <w:rFonts w:eastAsia="Times New Roman" w:cstheme="minorHAnsi"/>
          <w:lang w:eastAsia="lv-LV"/>
        </w:rPr>
        <w:t>Cita ilguma periodam (norādiet</w:t>
      </w:r>
      <w:r>
        <w:rPr>
          <w:rFonts w:eastAsia="Times New Roman" w:cstheme="minorHAnsi"/>
          <w:lang w:eastAsia="lv-LV"/>
        </w:rPr>
        <w:t xml:space="preserve"> ilgumu gados vai mēnešos</w:t>
      </w:r>
      <w:r w:rsidRPr="00176388">
        <w:rPr>
          <w:rFonts w:eastAsia="Times New Roman" w:cstheme="minorHAnsi"/>
          <w:lang w:eastAsia="lv-LV"/>
        </w:rPr>
        <w:t xml:space="preserve">) </w:t>
      </w:r>
    </w:p>
    <w:p w14:paraId="148EE83E" w14:textId="77777777" w:rsidR="00EA372E" w:rsidRDefault="00EA372E" w:rsidP="00EA372E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0EFCEE1F" w14:textId="4C2DEB96" w:rsidR="003A16B5" w:rsidRPr="003A16B5" w:rsidRDefault="003A16B5" w:rsidP="003A16B5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 w:rsidRPr="003A16B5">
        <w:rPr>
          <w:rFonts w:eastAsia="Times New Roman" w:cstheme="minorHAnsi"/>
          <w:b/>
          <w:bCs/>
          <w:lang w:eastAsia="lv-LV"/>
        </w:rPr>
        <w:t>Ja pašvaldība veic ēdināšanas pakalpojumu iepirkumu, vai tiek izvirzītas prasības vietēj</w:t>
      </w:r>
      <w:r w:rsidR="00584801">
        <w:rPr>
          <w:rFonts w:eastAsia="Times New Roman" w:cstheme="minorHAnsi"/>
          <w:b/>
          <w:bCs/>
          <w:lang w:eastAsia="lv-LV"/>
        </w:rPr>
        <w:t>i ražotu</w:t>
      </w:r>
      <w:r w:rsidRPr="003A16B5">
        <w:rPr>
          <w:rFonts w:eastAsia="Times New Roman" w:cstheme="minorHAnsi"/>
          <w:b/>
          <w:bCs/>
          <w:lang w:eastAsia="lv-LV"/>
        </w:rPr>
        <w:t xml:space="preserve"> pārtikas produktu </w:t>
      </w:r>
      <w:r w:rsidR="00CB657D">
        <w:rPr>
          <w:rFonts w:eastAsia="Times New Roman" w:cstheme="minorHAnsi"/>
          <w:b/>
          <w:bCs/>
          <w:lang w:eastAsia="lv-LV"/>
        </w:rPr>
        <w:t>izmantošanai</w:t>
      </w:r>
      <w:r w:rsidRPr="003A16B5">
        <w:rPr>
          <w:rFonts w:eastAsia="Times New Roman" w:cstheme="minorHAnsi"/>
          <w:b/>
          <w:bCs/>
          <w:lang w:eastAsia="lv-LV"/>
        </w:rPr>
        <w:t xml:space="preserve">? </w:t>
      </w:r>
    </w:p>
    <w:p w14:paraId="38FE222F" w14:textId="77777777" w:rsidR="003A16B5" w:rsidRDefault="003A16B5" w:rsidP="003A16B5">
      <w:pPr>
        <w:pStyle w:val="ListParagraph"/>
        <w:ind w:left="1080" w:firstLine="360"/>
        <w:jc w:val="both"/>
        <w:rPr>
          <w:rFonts w:eastAsia="Times New Roman" w:cstheme="minorHAnsi"/>
          <w:b/>
          <w:bCs/>
          <w:lang w:eastAsia="lv-LV"/>
        </w:rPr>
      </w:pPr>
    </w:p>
    <w:p w14:paraId="038B3856" w14:textId="30450E55" w:rsidR="003A16B5" w:rsidRDefault="00D03AFC" w:rsidP="003A16B5">
      <w:pPr>
        <w:pStyle w:val="ListParagraph"/>
        <w:ind w:left="1080" w:firstLine="360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sym w:font="Wingdings 2" w:char="F02A"/>
      </w:r>
      <w:r>
        <w:rPr>
          <w:rFonts w:eastAsia="Times New Roman" w:cstheme="minorHAnsi"/>
          <w:b/>
          <w:bCs/>
          <w:lang w:eastAsia="lv-LV"/>
        </w:rPr>
        <w:t xml:space="preserve"> </w:t>
      </w:r>
      <w:r w:rsidR="003A16B5">
        <w:rPr>
          <w:rFonts w:eastAsia="Times New Roman" w:cstheme="minorHAnsi"/>
          <w:b/>
          <w:bCs/>
          <w:lang w:eastAsia="lv-LV"/>
        </w:rPr>
        <w:t xml:space="preserve">Jā  </w:t>
      </w:r>
      <w:r w:rsidR="003A16B5">
        <w:rPr>
          <w:rFonts w:eastAsia="Times New Roman" w:cstheme="minorHAnsi"/>
          <w:b/>
          <w:bCs/>
          <w:lang w:eastAsia="lv-LV"/>
        </w:rPr>
        <w:tab/>
      </w:r>
      <w:r w:rsidR="003A16B5">
        <w:rPr>
          <w:rFonts w:eastAsia="Times New Roman" w:cstheme="minorHAnsi"/>
          <w:b/>
          <w:bCs/>
          <w:lang w:eastAsia="lv-LV"/>
        </w:rPr>
        <w:tab/>
      </w:r>
      <w:r>
        <w:rPr>
          <w:rFonts w:eastAsia="Times New Roman" w:cstheme="minorHAnsi"/>
          <w:b/>
          <w:bCs/>
          <w:lang w:eastAsia="lv-LV"/>
        </w:rPr>
        <w:sym w:font="Wingdings 2" w:char="F02A"/>
      </w:r>
      <w:r>
        <w:rPr>
          <w:rFonts w:eastAsia="Times New Roman" w:cstheme="minorHAnsi"/>
          <w:b/>
          <w:bCs/>
          <w:lang w:eastAsia="lv-LV"/>
        </w:rPr>
        <w:t xml:space="preserve"> </w:t>
      </w:r>
      <w:r w:rsidR="003A16B5">
        <w:rPr>
          <w:rFonts w:eastAsia="Times New Roman" w:cstheme="minorHAnsi"/>
          <w:b/>
          <w:bCs/>
          <w:lang w:eastAsia="lv-LV"/>
        </w:rPr>
        <w:t>Nē</w:t>
      </w:r>
    </w:p>
    <w:p w14:paraId="36D1BB42" w14:textId="77777777" w:rsidR="003A16B5" w:rsidRPr="003A16B5" w:rsidRDefault="003A16B5" w:rsidP="003A16B5">
      <w:pPr>
        <w:pStyle w:val="ListParagraph"/>
        <w:ind w:left="1080" w:firstLine="360"/>
        <w:jc w:val="both"/>
        <w:rPr>
          <w:rFonts w:eastAsia="Times New Roman" w:cstheme="minorHAnsi"/>
          <w:b/>
          <w:bCs/>
          <w:lang w:eastAsia="lv-LV"/>
        </w:rPr>
      </w:pPr>
    </w:p>
    <w:p w14:paraId="251B8AC2" w14:textId="1F2CE1DF" w:rsidR="00F14B3E" w:rsidRPr="001A5E28" w:rsidRDefault="00F14B3E" w:rsidP="00F14B3E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 w:rsidRPr="001A5E28">
        <w:rPr>
          <w:rFonts w:eastAsia="Times New Roman" w:cstheme="minorHAnsi"/>
          <w:b/>
          <w:bCs/>
          <w:lang w:eastAsia="lv-LV"/>
        </w:rPr>
        <w:t xml:space="preserve">Lūdzu, aprakstiet, vai jums ir iespēja izsekot, vai piedāvātā </w:t>
      </w:r>
      <w:r w:rsidR="008D3F5E">
        <w:rPr>
          <w:rFonts w:eastAsia="Times New Roman" w:cstheme="minorHAnsi"/>
          <w:b/>
          <w:bCs/>
          <w:lang w:eastAsia="lv-LV"/>
        </w:rPr>
        <w:t xml:space="preserve">un iepirktā </w:t>
      </w:r>
      <w:r w:rsidRPr="001A5E28">
        <w:rPr>
          <w:rFonts w:eastAsia="Times New Roman" w:cstheme="minorHAnsi"/>
          <w:b/>
          <w:bCs/>
          <w:lang w:eastAsia="lv-LV"/>
        </w:rPr>
        <w:t>vietēj</w:t>
      </w:r>
      <w:r w:rsidR="00584801">
        <w:rPr>
          <w:rFonts w:eastAsia="Times New Roman" w:cstheme="minorHAnsi"/>
          <w:b/>
          <w:bCs/>
          <w:lang w:eastAsia="lv-LV"/>
        </w:rPr>
        <w:t>i ražot</w:t>
      </w:r>
      <w:r w:rsidR="00CF1042">
        <w:rPr>
          <w:rFonts w:eastAsia="Times New Roman" w:cstheme="minorHAnsi"/>
          <w:b/>
          <w:bCs/>
          <w:lang w:eastAsia="lv-LV"/>
        </w:rPr>
        <w:t xml:space="preserve">i </w:t>
      </w:r>
      <w:r w:rsidRPr="001A5E28">
        <w:rPr>
          <w:rFonts w:eastAsia="Times New Roman" w:cstheme="minorHAnsi"/>
          <w:b/>
          <w:bCs/>
          <w:lang w:eastAsia="lv-LV"/>
        </w:rPr>
        <w:t>pārtika</w:t>
      </w:r>
      <w:r w:rsidR="00CF1042">
        <w:rPr>
          <w:rFonts w:eastAsia="Times New Roman" w:cstheme="minorHAnsi"/>
          <w:b/>
          <w:bCs/>
          <w:lang w:eastAsia="lv-LV"/>
        </w:rPr>
        <w:t xml:space="preserve">s produkti </w:t>
      </w:r>
      <w:r w:rsidRPr="001A5E28">
        <w:rPr>
          <w:rFonts w:eastAsia="Times New Roman" w:cstheme="minorHAnsi"/>
          <w:b/>
          <w:bCs/>
          <w:lang w:eastAsia="lv-LV"/>
        </w:rPr>
        <w:t>patiešām ir vietēj</w:t>
      </w:r>
      <w:r w:rsidR="008E19E9">
        <w:rPr>
          <w:rFonts w:eastAsia="Times New Roman" w:cstheme="minorHAnsi"/>
          <w:b/>
          <w:bCs/>
          <w:lang w:eastAsia="lv-LV"/>
        </w:rPr>
        <w:t>i ražoti</w:t>
      </w:r>
      <w:r w:rsidR="004A6940">
        <w:rPr>
          <w:rFonts w:eastAsia="Times New Roman" w:cstheme="minorHAnsi"/>
          <w:b/>
          <w:bCs/>
          <w:lang w:eastAsia="lv-LV"/>
        </w:rPr>
        <w:t xml:space="preserve"> un tiek iepirkt</w:t>
      </w:r>
      <w:r w:rsidR="00CF1042">
        <w:rPr>
          <w:rFonts w:eastAsia="Times New Roman" w:cstheme="minorHAnsi"/>
          <w:b/>
          <w:bCs/>
          <w:lang w:eastAsia="lv-LV"/>
        </w:rPr>
        <w:t>i</w:t>
      </w:r>
      <w:r w:rsidR="004A6940">
        <w:rPr>
          <w:rFonts w:eastAsia="Times New Roman" w:cstheme="minorHAnsi"/>
          <w:b/>
          <w:bCs/>
          <w:lang w:eastAsia="lv-LV"/>
        </w:rPr>
        <w:t xml:space="preserve"> no </w:t>
      </w:r>
      <w:r w:rsidR="008047BA">
        <w:rPr>
          <w:rFonts w:eastAsia="Times New Roman" w:cstheme="minorHAnsi"/>
          <w:b/>
          <w:bCs/>
          <w:lang w:eastAsia="lv-LV"/>
        </w:rPr>
        <w:t>iepirkuma piedāvājumā norādītā piegādātāja</w:t>
      </w:r>
      <w:r w:rsidRPr="001A5E28">
        <w:rPr>
          <w:rFonts w:eastAsia="Times New Roman" w:cstheme="minorHAnsi"/>
          <w:b/>
          <w:bCs/>
          <w:lang w:eastAsia="lv-LV"/>
        </w:rPr>
        <w:t>? Kā</w:t>
      </w:r>
      <w:r w:rsidR="001E1E2C">
        <w:rPr>
          <w:rFonts w:eastAsia="Times New Roman" w:cstheme="minorHAnsi"/>
          <w:b/>
          <w:bCs/>
          <w:lang w:eastAsia="lv-LV"/>
        </w:rPr>
        <w:t xml:space="preserve"> jūs </w:t>
      </w:r>
      <w:r w:rsidR="00076D70">
        <w:rPr>
          <w:rFonts w:eastAsia="Times New Roman" w:cstheme="minorHAnsi"/>
          <w:b/>
          <w:bCs/>
          <w:lang w:eastAsia="lv-LV"/>
        </w:rPr>
        <w:t xml:space="preserve">reāli </w:t>
      </w:r>
      <w:r w:rsidR="001E1E2C">
        <w:rPr>
          <w:rFonts w:eastAsia="Times New Roman" w:cstheme="minorHAnsi"/>
          <w:b/>
          <w:bCs/>
          <w:lang w:eastAsia="lv-LV"/>
        </w:rPr>
        <w:t>izse</w:t>
      </w:r>
      <w:r w:rsidR="0053108B">
        <w:rPr>
          <w:rFonts w:eastAsia="Times New Roman" w:cstheme="minorHAnsi"/>
          <w:b/>
          <w:bCs/>
          <w:lang w:eastAsia="lv-LV"/>
        </w:rPr>
        <w:t>kojat atbilstību</w:t>
      </w:r>
      <w:r w:rsidR="007D125D">
        <w:rPr>
          <w:rFonts w:eastAsia="Times New Roman" w:cstheme="minorHAnsi"/>
          <w:b/>
          <w:bCs/>
          <w:lang w:eastAsia="lv-LV"/>
        </w:rPr>
        <w:t xml:space="preserve"> – kādas ir </w:t>
      </w:r>
      <w:r w:rsidR="00076D70">
        <w:rPr>
          <w:rFonts w:eastAsia="Times New Roman" w:cstheme="minorHAnsi"/>
          <w:b/>
          <w:bCs/>
          <w:lang w:eastAsia="lv-LV"/>
        </w:rPr>
        <w:t xml:space="preserve">pielietotās </w:t>
      </w:r>
      <w:r w:rsidR="007D125D">
        <w:rPr>
          <w:rFonts w:eastAsia="Times New Roman" w:cstheme="minorHAnsi"/>
          <w:b/>
          <w:bCs/>
          <w:lang w:eastAsia="lv-LV"/>
        </w:rPr>
        <w:t>procedūras</w:t>
      </w:r>
      <w:r w:rsidR="0053108B">
        <w:rPr>
          <w:rFonts w:eastAsia="Times New Roman" w:cstheme="minorHAnsi"/>
          <w:b/>
          <w:bCs/>
          <w:lang w:eastAsia="lv-LV"/>
        </w:rPr>
        <w:t>? Kā</w:t>
      </w:r>
      <w:r w:rsidRPr="001A5E28">
        <w:rPr>
          <w:rFonts w:eastAsia="Times New Roman" w:cstheme="minorHAnsi"/>
          <w:b/>
          <w:bCs/>
          <w:lang w:eastAsia="lv-LV"/>
        </w:rPr>
        <w:t>dus informācijas avotus jūs izmantojat</w:t>
      </w:r>
      <w:r w:rsidR="006B624F">
        <w:rPr>
          <w:rFonts w:eastAsia="Times New Roman" w:cstheme="minorHAnsi"/>
          <w:b/>
          <w:bCs/>
          <w:lang w:eastAsia="lv-LV"/>
        </w:rPr>
        <w:t xml:space="preserve"> fakt</w:t>
      </w:r>
      <w:r w:rsidR="00CF1042">
        <w:rPr>
          <w:rFonts w:eastAsia="Times New Roman" w:cstheme="minorHAnsi"/>
          <w:b/>
          <w:bCs/>
          <w:lang w:eastAsia="lv-LV"/>
        </w:rPr>
        <w:t>u</w:t>
      </w:r>
      <w:r w:rsidR="006B624F">
        <w:rPr>
          <w:rFonts w:eastAsia="Times New Roman" w:cstheme="minorHAnsi"/>
          <w:b/>
          <w:bCs/>
          <w:lang w:eastAsia="lv-LV"/>
        </w:rPr>
        <w:t xml:space="preserve"> pārbaudei</w:t>
      </w:r>
      <w:r w:rsidRPr="001A5E28">
        <w:rPr>
          <w:rFonts w:eastAsia="Times New Roman" w:cstheme="minorHAnsi"/>
          <w:b/>
          <w:bCs/>
          <w:lang w:eastAsia="lv-LV"/>
        </w:rPr>
        <w:t xml:space="preserve">? Kā jūs rīkojaties, ja rodas pamatotas šaubas par pārtikas </w:t>
      </w:r>
      <w:r w:rsidR="00E23CEA">
        <w:rPr>
          <w:rFonts w:eastAsia="Times New Roman" w:cstheme="minorHAnsi"/>
          <w:b/>
          <w:bCs/>
          <w:lang w:eastAsia="lv-LV"/>
        </w:rPr>
        <w:t xml:space="preserve">produktu </w:t>
      </w:r>
      <w:r w:rsidRPr="001A5E28">
        <w:rPr>
          <w:rFonts w:eastAsia="Times New Roman" w:cstheme="minorHAnsi"/>
          <w:b/>
          <w:bCs/>
          <w:lang w:eastAsia="lv-LV"/>
        </w:rPr>
        <w:t>izcelsm</w:t>
      </w:r>
      <w:r w:rsidR="00E23CEA">
        <w:rPr>
          <w:rFonts w:eastAsia="Times New Roman" w:cstheme="minorHAnsi"/>
          <w:b/>
          <w:bCs/>
          <w:lang w:eastAsia="lv-LV"/>
        </w:rPr>
        <w:t>es atbilstību</w:t>
      </w:r>
      <w:r w:rsidRPr="001A5E28">
        <w:rPr>
          <w:rFonts w:eastAsia="Times New Roman" w:cstheme="minorHAnsi"/>
          <w:b/>
          <w:bCs/>
          <w:lang w:eastAsia="lv-LV"/>
        </w:rPr>
        <w:t xml:space="preserve">? </w:t>
      </w:r>
    </w:p>
    <w:p w14:paraId="2CA70ADF" w14:textId="15613E1A" w:rsidR="00F14B3E" w:rsidRPr="008D3F5E" w:rsidRDefault="00F14B3E" w:rsidP="00F14B3E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8D3F5E">
        <w:rPr>
          <w:rFonts w:eastAsia="Times New Roman" w:cstheme="minorHAnsi"/>
          <w:lang w:eastAsia="lv-LV"/>
        </w:rPr>
        <w:t>___</w:t>
      </w:r>
    </w:p>
    <w:p w14:paraId="56963340" w14:textId="10DED7AC" w:rsidR="009106F2" w:rsidRPr="008D3F5E" w:rsidRDefault="00F14B3E" w:rsidP="00F14B3E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8D3F5E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B60A3D" w14:textId="77777777" w:rsidR="00FB7BFD" w:rsidRPr="00845969" w:rsidRDefault="00FB7BFD" w:rsidP="00FB7BFD">
      <w:pPr>
        <w:jc w:val="both"/>
        <w:rPr>
          <w:rFonts w:eastAsia="Times New Roman" w:cstheme="minorHAnsi"/>
          <w:b/>
          <w:bCs/>
          <w:lang w:eastAsia="lv-LV"/>
        </w:rPr>
      </w:pPr>
    </w:p>
    <w:p w14:paraId="0B03C33A" w14:textId="669109B8" w:rsidR="006D6E60" w:rsidRPr="00FB5491" w:rsidRDefault="006D6E60" w:rsidP="00FB5491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  <w:r w:rsidRPr="00FB5491">
        <w:rPr>
          <w:rFonts w:eastAsia="Times New Roman" w:cstheme="minorHAnsi"/>
          <w:b/>
          <w:bCs/>
          <w:lang w:eastAsia="lv-LV"/>
        </w:rPr>
        <w:t>V</w:t>
      </w:r>
      <w:r w:rsidRPr="00FB5491">
        <w:rPr>
          <w:rStyle w:val="cf01"/>
          <w:rFonts w:asciiTheme="minorHAnsi" w:hAnsiTheme="minorHAnsi" w:cstheme="minorHAnsi"/>
          <w:b/>
          <w:bCs/>
          <w:sz w:val="22"/>
          <w:szCs w:val="22"/>
        </w:rPr>
        <w:t>ai</w:t>
      </w:r>
      <w:r w:rsidR="00014FF9" w:rsidRPr="007B6F8A">
        <w:rPr>
          <w:rStyle w:val="cf01"/>
          <w:rFonts w:asciiTheme="minorHAnsi" w:hAnsiTheme="minorHAnsi" w:cstheme="minorHAnsi"/>
          <w:b/>
          <w:bCs/>
          <w:sz w:val="22"/>
          <w:szCs w:val="22"/>
        </w:rPr>
        <w:t>,</w:t>
      </w:r>
      <w:r w:rsidRPr="001E7A77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52DEB" w:rsidRPr="002E2FC2">
        <w:rPr>
          <w:rFonts w:eastAsia="Times New Roman" w:cstheme="minorHAnsi"/>
          <w:b/>
          <w:bCs/>
          <w:lang w:eastAsia="lv-LV"/>
        </w:rPr>
        <w:t>veicot ēdināšanas pakalpojuma iepirkumu patērētāju grupām ar īpašām uztura vajadzībām</w:t>
      </w:r>
      <w:r w:rsidRPr="002E2FC2">
        <w:rPr>
          <w:rStyle w:val="cf01"/>
          <w:rFonts w:asciiTheme="minorHAnsi" w:hAnsiTheme="minorHAnsi" w:cstheme="minorHAnsi"/>
          <w:b/>
          <w:bCs/>
          <w:sz w:val="22"/>
          <w:szCs w:val="22"/>
        </w:rPr>
        <w:t>, tiek sagatavotas specializētās ēdienkartes</w:t>
      </w:r>
      <w:r w:rsidR="00552DEB" w:rsidRPr="00FB5491">
        <w:rPr>
          <w:rStyle w:val="cf01"/>
          <w:rFonts w:asciiTheme="minorHAnsi" w:hAnsiTheme="minorHAnsi" w:cstheme="minorHAnsi"/>
          <w:b/>
          <w:bCs/>
          <w:sz w:val="22"/>
          <w:szCs w:val="22"/>
        </w:rPr>
        <w:t>? P</w:t>
      </w:r>
      <w:r w:rsidRPr="00FB5491">
        <w:rPr>
          <w:rStyle w:val="cf01"/>
          <w:rFonts w:asciiTheme="minorHAnsi" w:hAnsiTheme="minorHAnsi" w:cstheme="minorHAnsi"/>
          <w:b/>
          <w:bCs/>
          <w:sz w:val="22"/>
          <w:szCs w:val="22"/>
        </w:rPr>
        <w:t>iemēram</w:t>
      </w:r>
      <w:r w:rsidR="00552DEB" w:rsidRPr="007B6F8A">
        <w:rPr>
          <w:rStyle w:val="cf01"/>
          <w:rFonts w:asciiTheme="minorHAnsi" w:hAnsiTheme="minorHAnsi" w:cstheme="minorHAnsi"/>
          <w:b/>
          <w:bCs/>
          <w:sz w:val="22"/>
          <w:szCs w:val="22"/>
        </w:rPr>
        <w:t>,</w:t>
      </w:r>
      <w:r w:rsidRPr="001E7A77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cukura diabēt</w:t>
      </w:r>
      <w:r w:rsidR="00552DEB" w:rsidRPr="002E2FC2">
        <w:rPr>
          <w:rStyle w:val="cf01"/>
          <w:rFonts w:asciiTheme="minorHAnsi" w:hAnsiTheme="minorHAnsi" w:cstheme="minorHAnsi"/>
          <w:b/>
          <w:bCs/>
          <w:sz w:val="22"/>
          <w:szCs w:val="22"/>
        </w:rPr>
        <w:t>a</w:t>
      </w:r>
      <w:r w:rsidRPr="002E2FC2">
        <w:rPr>
          <w:rStyle w:val="cf01"/>
          <w:rFonts w:asciiTheme="minorHAnsi" w:hAnsiTheme="minorHAnsi" w:cstheme="minorHAnsi"/>
          <w:b/>
          <w:bCs/>
          <w:sz w:val="22"/>
          <w:szCs w:val="22"/>
        </w:rPr>
        <w:t>, feniketonūrija</w:t>
      </w:r>
      <w:r w:rsidR="00552DEB" w:rsidRPr="002E2FC2">
        <w:rPr>
          <w:rStyle w:val="cf01"/>
          <w:rFonts w:asciiTheme="minorHAnsi" w:hAnsiTheme="minorHAnsi" w:cstheme="minorHAnsi"/>
          <w:b/>
          <w:bCs/>
          <w:sz w:val="22"/>
          <w:szCs w:val="22"/>
        </w:rPr>
        <w:t>s slimniekiem</w:t>
      </w:r>
      <w:r w:rsidRPr="002E2FC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u.c. (atbilstoši konkrētām diagnozēm).</w:t>
      </w:r>
      <w:r w:rsidR="006609D8" w:rsidRPr="002E2FC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FCA0CD6" w14:textId="02EE760E" w:rsidR="006D6E60" w:rsidRDefault="00D03AFC" w:rsidP="006D6E60">
      <w:pPr>
        <w:pStyle w:val="ListParagraph"/>
        <w:ind w:left="1080" w:firstLine="360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sym w:font="Wingdings 2" w:char="F02A"/>
      </w:r>
      <w:r>
        <w:rPr>
          <w:rFonts w:eastAsia="Times New Roman" w:cstheme="minorHAnsi"/>
          <w:b/>
          <w:bCs/>
          <w:lang w:eastAsia="lv-LV"/>
        </w:rPr>
        <w:t xml:space="preserve"> </w:t>
      </w:r>
      <w:r w:rsidR="006D6E60">
        <w:rPr>
          <w:rFonts w:eastAsia="Times New Roman" w:cstheme="minorHAnsi"/>
          <w:b/>
          <w:bCs/>
          <w:lang w:eastAsia="lv-LV"/>
        </w:rPr>
        <w:t xml:space="preserve">Jā  </w:t>
      </w:r>
      <w:r w:rsidR="006D6E60">
        <w:rPr>
          <w:rFonts w:eastAsia="Times New Roman" w:cstheme="minorHAnsi"/>
          <w:b/>
          <w:bCs/>
          <w:lang w:eastAsia="lv-LV"/>
        </w:rPr>
        <w:tab/>
      </w:r>
      <w:r w:rsidR="006D6E60">
        <w:rPr>
          <w:rFonts w:eastAsia="Times New Roman" w:cstheme="minorHAnsi"/>
          <w:b/>
          <w:bCs/>
          <w:lang w:eastAsia="lv-LV"/>
        </w:rPr>
        <w:tab/>
      </w:r>
      <w:r>
        <w:rPr>
          <w:rFonts w:eastAsia="Times New Roman" w:cstheme="minorHAnsi"/>
          <w:b/>
          <w:bCs/>
          <w:lang w:eastAsia="lv-LV"/>
        </w:rPr>
        <w:sym w:font="Wingdings 2" w:char="F02A"/>
      </w:r>
      <w:r>
        <w:rPr>
          <w:rFonts w:eastAsia="Times New Roman" w:cstheme="minorHAnsi"/>
          <w:b/>
          <w:bCs/>
          <w:lang w:eastAsia="lv-LV"/>
        </w:rPr>
        <w:t xml:space="preserve"> </w:t>
      </w:r>
      <w:r w:rsidR="006D6E60">
        <w:rPr>
          <w:rFonts w:eastAsia="Times New Roman" w:cstheme="minorHAnsi"/>
          <w:b/>
          <w:bCs/>
          <w:lang w:eastAsia="lv-LV"/>
        </w:rPr>
        <w:t>Nē</w:t>
      </w:r>
    </w:p>
    <w:p w14:paraId="4A158D49" w14:textId="77777777" w:rsidR="00FB5491" w:rsidRDefault="00FB5491" w:rsidP="00FB5491">
      <w:pPr>
        <w:pStyle w:val="ListParagraph"/>
        <w:ind w:left="360"/>
        <w:jc w:val="both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73690F0C" w14:textId="4F5D51BD" w:rsidR="00FB5491" w:rsidRPr="006D6E60" w:rsidRDefault="00FB5491" w:rsidP="007C3FB1">
      <w:pPr>
        <w:pStyle w:val="ListParagraph"/>
        <w:ind w:left="360"/>
        <w:jc w:val="both"/>
        <w:rPr>
          <w:rStyle w:val="cf01"/>
          <w:rFonts w:asciiTheme="minorHAnsi" w:eastAsia="Times New Roman" w:hAnsiTheme="minorHAnsi" w:cstheme="minorHAnsi"/>
          <w:b/>
          <w:bCs/>
          <w:sz w:val="22"/>
          <w:szCs w:val="22"/>
          <w:lang w:eastAsia="lv-LV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Ja atbildējāt, jā,  kurš tās sagatavo – pasūtītājs vai ēdināšanas pakalpojuma sniedzējs? </w:t>
      </w:r>
    </w:p>
    <w:p w14:paraId="623C2753" w14:textId="073DC31E" w:rsidR="006D6E60" w:rsidRDefault="00FB5491" w:rsidP="007C3FB1">
      <w:pPr>
        <w:ind w:left="360"/>
        <w:jc w:val="both"/>
        <w:rPr>
          <w:rFonts w:eastAsia="Times New Roman" w:cstheme="minorHAnsi"/>
          <w:b/>
          <w:bCs/>
          <w:lang w:eastAsia="lv-LV"/>
        </w:rPr>
      </w:pPr>
      <w:r w:rsidRPr="008D3F5E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</w:t>
      </w:r>
    </w:p>
    <w:p w14:paraId="673A5E78" w14:textId="45471103" w:rsidR="009E5D4C" w:rsidRDefault="009E5D4C" w:rsidP="00552DEB">
      <w:pPr>
        <w:jc w:val="both"/>
        <w:rPr>
          <w:rFonts w:eastAsia="Times New Roman" w:cstheme="minorHAnsi"/>
          <w:b/>
          <w:bCs/>
          <w:lang w:eastAsia="lv-LV"/>
        </w:rPr>
      </w:pPr>
    </w:p>
    <w:p w14:paraId="77A62754" w14:textId="77777777" w:rsidR="00F13809" w:rsidRDefault="008303EE" w:rsidP="00F13809">
      <w:pPr>
        <w:pStyle w:val="ListParagraph"/>
        <w:ind w:left="0"/>
        <w:jc w:val="both"/>
        <w:rPr>
          <w:rFonts w:eastAsia="Times New Roman" w:cstheme="minorHAnsi"/>
          <w:b/>
          <w:bCs/>
          <w:sz w:val="28"/>
          <w:szCs w:val="28"/>
          <w:lang w:eastAsia="lv-LV"/>
        </w:rPr>
      </w:pPr>
      <w:r w:rsidRPr="00BC1E29">
        <w:rPr>
          <w:rFonts w:eastAsia="Times New Roman" w:cstheme="minorHAnsi"/>
          <w:b/>
          <w:bCs/>
          <w:sz w:val="28"/>
          <w:szCs w:val="28"/>
          <w:lang w:eastAsia="lv-LV"/>
        </w:rPr>
        <w:t>I</w:t>
      </w:r>
      <w:r w:rsidR="004D6875">
        <w:rPr>
          <w:rFonts w:eastAsia="Times New Roman" w:cstheme="minorHAnsi"/>
          <w:b/>
          <w:bCs/>
          <w:sz w:val="28"/>
          <w:szCs w:val="28"/>
          <w:lang w:eastAsia="lv-LV"/>
        </w:rPr>
        <w:t>V</w:t>
      </w:r>
      <w:r w:rsidRPr="00BC1E29">
        <w:rPr>
          <w:rFonts w:eastAsia="Times New Roman" w:cstheme="minorHAnsi"/>
          <w:b/>
          <w:bCs/>
          <w:sz w:val="28"/>
          <w:szCs w:val="28"/>
          <w:lang w:eastAsia="lv-LV"/>
        </w:rPr>
        <w:tab/>
      </w:r>
      <w:r w:rsidR="00A35283">
        <w:rPr>
          <w:rFonts w:eastAsia="Times New Roman" w:cstheme="minorHAnsi"/>
          <w:b/>
          <w:bCs/>
          <w:sz w:val="28"/>
          <w:szCs w:val="28"/>
          <w:lang w:eastAsia="lv-LV"/>
        </w:rPr>
        <w:t>IZVĒLĒTĀS PIEEJAS PAMATOJUMS</w:t>
      </w:r>
      <w:r w:rsidR="000C2C87">
        <w:rPr>
          <w:rFonts w:eastAsia="Times New Roman" w:cstheme="minorHAnsi"/>
          <w:b/>
          <w:bCs/>
          <w:sz w:val="28"/>
          <w:szCs w:val="28"/>
          <w:lang w:eastAsia="lv-LV"/>
        </w:rPr>
        <w:t>, P</w:t>
      </w:r>
      <w:r w:rsidR="00A35283">
        <w:rPr>
          <w:rFonts w:eastAsia="Times New Roman" w:cstheme="minorHAnsi"/>
          <w:b/>
          <w:bCs/>
          <w:sz w:val="28"/>
          <w:szCs w:val="28"/>
          <w:lang w:eastAsia="lv-LV"/>
        </w:rPr>
        <w:t>IEREDZE</w:t>
      </w:r>
    </w:p>
    <w:p w14:paraId="791EF512" w14:textId="62AF3C38" w:rsidR="00F13809" w:rsidRPr="00F13809" w:rsidRDefault="00A35283" w:rsidP="00F13809">
      <w:pPr>
        <w:pStyle w:val="ListParagraph"/>
        <w:ind w:left="0"/>
        <w:jc w:val="both"/>
        <w:rPr>
          <w:rFonts w:eastAsia="Times New Roman" w:cstheme="minorHAnsi"/>
          <w:b/>
          <w:bCs/>
          <w:sz w:val="28"/>
          <w:szCs w:val="28"/>
          <w:lang w:eastAsia="lv-LV"/>
        </w:rPr>
      </w:pPr>
      <w:r>
        <w:rPr>
          <w:rFonts w:eastAsia="Times New Roman" w:cstheme="minorHAnsi"/>
          <w:b/>
          <w:bCs/>
          <w:sz w:val="28"/>
          <w:szCs w:val="28"/>
          <w:lang w:eastAsia="lv-LV"/>
        </w:rPr>
        <w:lastRenderedPageBreak/>
        <w:t xml:space="preserve"> </w:t>
      </w:r>
    </w:p>
    <w:p w14:paraId="0BB3AA58" w14:textId="13F3069B" w:rsidR="00FB7BFD" w:rsidRDefault="00FB7BFD" w:rsidP="00FB7BFD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 w:rsidRPr="00EA3F66">
        <w:rPr>
          <w:rFonts w:eastAsia="Times New Roman" w:cstheme="minorHAnsi"/>
          <w:b/>
          <w:bCs/>
          <w:lang w:eastAsia="lv-LV"/>
        </w:rPr>
        <w:t xml:space="preserve">Lūdzu, </w:t>
      </w:r>
      <w:r w:rsidR="00391B34">
        <w:rPr>
          <w:rFonts w:eastAsia="Times New Roman" w:cstheme="minorHAnsi"/>
          <w:b/>
          <w:bCs/>
          <w:lang w:eastAsia="lv-LV"/>
        </w:rPr>
        <w:t xml:space="preserve">īsi </w:t>
      </w:r>
      <w:r w:rsidRPr="00EA3F66">
        <w:rPr>
          <w:rFonts w:eastAsia="Times New Roman" w:cstheme="minorHAnsi"/>
          <w:b/>
          <w:bCs/>
          <w:lang w:eastAsia="lv-LV"/>
        </w:rPr>
        <w:t xml:space="preserve">pamatojiet, kāpēc esat izvēlējušies </w:t>
      </w:r>
      <w:r w:rsidR="00AB2671">
        <w:rPr>
          <w:rFonts w:eastAsia="Times New Roman" w:cstheme="minorHAnsi"/>
          <w:b/>
          <w:bCs/>
          <w:lang w:eastAsia="lv-LV"/>
        </w:rPr>
        <w:t xml:space="preserve">konkrēto </w:t>
      </w:r>
      <w:r w:rsidRPr="00EA3F66">
        <w:rPr>
          <w:rFonts w:eastAsia="Times New Roman" w:cstheme="minorHAnsi"/>
          <w:b/>
          <w:bCs/>
          <w:lang w:eastAsia="lv-LV"/>
        </w:rPr>
        <w:t xml:space="preserve">iepirkumu </w:t>
      </w:r>
      <w:r>
        <w:rPr>
          <w:rFonts w:eastAsia="Times New Roman" w:cstheme="minorHAnsi"/>
          <w:b/>
          <w:bCs/>
          <w:lang w:eastAsia="lv-LV"/>
        </w:rPr>
        <w:t>pieeju</w:t>
      </w:r>
      <w:r w:rsidR="00A255AC">
        <w:rPr>
          <w:rFonts w:eastAsia="Times New Roman" w:cstheme="minorHAnsi"/>
          <w:b/>
          <w:bCs/>
          <w:lang w:eastAsia="lv-LV"/>
        </w:rPr>
        <w:t xml:space="preserve"> (pārtikas produktu iepirkums vai ēdināšanas pakalpojuma iepirkums)</w:t>
      </w:r>
      <w:r w:rsidRPr="00EA3F66">
        <w:rPr>
          <w:rFonts w:eastAsia="Times New Roman" w:cstheme="minorHAnsi"/>
          <w:b/>
          <w:bCs/>
          <w:lang w:eastAsia="lv-LV"/>
        </w:rPr>
        <w:t>!</w:t>
      </w:r>
      <w:r>
        <w:rPr>
          <w:rFonts w:eastAsia="Times New Roman" w:cstheme="minorHAnsi"/>
          <w:b/>
          <w:bCs/>
          <w:lang w:eastAsia="lv-LV"/>
        </w:rPr>
        <w:t xml:space="preserve"> </w:t>
      </w:r>
      <w:r w:rsidR="00A35283">
        <w:rPr>
          <w:rFonts w:eastAsia="Times New Roman" w:cstheme="minorHAnsi"/>
          <w:b/>
          <w:bCs/>
          <w:lang w:eastAsia="lv-LV"/>
        </w:rPr>
        <w:t xml:space="preserve">Piemēram, </w:t>
      </w:r>
      <w:r w:rsidR="00FC02B2">
        <w:rPr>
          <w:rFonts w:eastAsia="Times New Roman" w:cstheme="minorHAnsi"/>
          <w:b/>
          <w:bCs/>
          <w:lang w:eastAsia="lv-LV"/>
        </w:rPr>
        <w:t xml:space="preserve">tā ļauj atbalstīt vietējos pārtikas ražotājus, tā ļauj </w:t>
      </w:r>
      <w:r w:rsidR="009E5D4C">
        <w:rPr>
          <w:rFonts w:eastAsia="Times New Roman" w:cstheme="minorHAnsi"/>
          <w:b/>
          <w:bCs/>
          <w:lang w:eastAsia="lv-LV"/>
        </w:rPr>
        <w:t xml:space="preserve">uzraudzīt un </w:t>
      </w:r>
      <w:r w:rsidR="00FC02B2">
        <w:rPr>
          <w:rFonts w:eastAsia="Times New Roman" w:cstheme="minorHAnsi"/>
          <w:b/>
          <w:bCs/>
          <w:lang w:eastAsia="lv-LV"/>
        </w:rPr>
        <w:t xml:space="preserve">nodrošināt </w:t>
      </w:r>
      <w:r w:rsidR="008E1185">
        <w:rPr>
          <w:rFonts w:eastAsia="Times New Roman" w:cstheme="minorHAnsi"/>
          <w:b/>
          <w:bCs/>
          <w:lang w:eastAsia="lv-LV"/>
        </w:rPr>
        <w:t xml:space="preserve">pārtikas kvalitāti, </w:t>
      </w:r>
      <w:r w:rsidR="0072654B">
        <w:rPr>
          <w:rFonts w:eastAsia="Times New Roman" w:cstheme="minorHAnsi"/>
          <w:b/>
          <w:bCs/>
          <w:lang w:eastAsia="lv-LV"/>
        </w:rPr>
        <w:t xml:space="preserve">pieejai ir mazāk pārsūdzību, </w:t>
      </w:r>
      <w:r w:rsidR="008E1185">
        <w:rPr>
          <w:rFonts w:eastAsia="Times New Roman" w:cstheme="minorHAnsi"/>
          <w:b/>
          <w:bCs/>
          <w:lang w:eastAsia="lv-LV"/>
        </w:rPr>
        <w:t xml:space="preserve">tā samazina </w:t>
      </w:r>
      <w:r w:rsidR="00120E4F">
        <w:rPr>
          <w:rFonts w:eastAsia="Times New Roman" w:cstheme="minorHAnsi"/>
          <w:b/>
          <w:bCs/>
          <w:lang w:eastAsia="lv-LV"/>
        </w:rPr>
        <w:t xml:space="preserve">ēdināšanas </w:t>
      </w:r>
      <w:r w:rsidR="00FE09EB">
        <w:rPr>
          <w:rFonts w:eastAsia="Times New Roman" w:cstheme="minorHAnsi"/>
          <w:b/>
          <w:bCs/>
          <w:lang w:eastAsia="lv-LV"/>
        </w:rPr>
        <w:t xml:space="preserve">izmaksas  u.c. </w:t>
      </w:r>
    </w:p>
    <w:p w14:paraId="0F6324D6" w14:textId="069A9FD4" w:rsidR="00FB7BFD" w:rsidRPr="00AB2671" w:rsidRDefault="00FB7BFD" w:rsidP="00FB7BFD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AB2671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0D632" w14:textId="77777777" w:rsidR="00FB7BFD" w:rsidRDefault="00FB7BFD" w:rsidP="00F14B3E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17223018" w14:textId="46F61D61" w:rsidR="008726AC" w:rsidRPr="000F446D" w:rsidRDefault="008726AC" w:rsidP="00E66410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 w:rsidRPr="000F446D">
        <w:rPr>
          <w:rFonts w:eastAsia="Times New Roman" w:cstheme="minorHAnsi"/>
          <w:b/>
          <w:bCs/>
          <w:lang w:eastAsia="lv-LV"/>
        </w:rPr>
        <w:t>Kādi ir līdz</w:t>
      </w:r>
      <w:r w:rsidR="000F446D" w:rsidRPr="000F446D">
        <w:rPr>
          <w:rFonts w:eastAsia="Times New Roman" w:cstheme="minorHAnsi"/>
          <w:b/>
          <w:bCs/>
          <w:lang w:eastAsia="lv-LV"/>
        </w:rPr>
        <w:t xml:space="preserve"> šim izmantotās </w:t>
      </w:r>
      <w:r w:rsidR="007D084E">
        <w:rPr>
          <w:rFonts w:eastAsia="Times New Roman" w:cstheme="minorHAnsi"/>
          <w:b/>
          <w:bCs/>
          <w:lang w:eastAsia="lv-LV"/>
        </w:rPr>
        <w:t>p</w:t>
      </w:r>
      <w:r w:rsidRPr="000F446D">
        <w:rPr>
          <w:rFonts w:eastAsia="Times New Roman" w:cstheme="minorHAnsi"/>
          <w:b/>
          <w:bCs/>
          <w:lang w:eastAsia="lv-LV"/>
        </w:rPr>
        <w:t xml:space="preserve">ieejas </w:t>
      </w:r>
      <w:r w:rsidR="000F446D" w:rsidRPr="000F446D">
        <w:rPr>
          <w:rFonts w:eastAsia="Times New Roman" w:cstheme="minorHAnsi"/>
          <w:b/>
          <w:bCs/>
          <w:lang w:eastAsia="lv-LV"/>
        </w:rPr>
        <w:t>plusi</w:t>
      </w:r>
      <w:r w:rsidR="00A20775">
        <w:rPr>
          <w:rFonts w:eastAsia="Times New Roman" w:cstheme="minorHAnsi"/>
          <w:b/>
          <w:bCs/>
          <w:lang w:eastAsia="lv-LV"/>
        </w:rPr>
        <w:t xml:space="preserve"> (jūs noteikti ieteiktu citām pašvaldībām)</w:t>
      </w:r>
      <w:r w:rsidR="000F446D" w:rsidRPr="000F446D">
        <w:rPr>
          <w:rFonts w:eastAsia="Times New Roman" w:cstheme="minorHAnsi"/>
          <w:b/>
          <w:bCs/>
          <w:lang w:eastAsia="lv-LV"/>
        </w:rPr>
        <w:t>?</w:t>
      </w:r>
    </w:p>
    <w:p w14:paraId="35483806" w14:textId="77777777" w:rsidR="000F446D" w:rsidRPr="00AB2671" w:rsidRDefault="000F446D" w:rsidP="000F446D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bookmarkStart w:id="3" w:name="_Hlk66705463"/>
      <w:r w:rsidRPr="00AB2671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4E3B08" w14:textId="77777777" w:rsidR="000F446D" w:rsidRDefault="000F446D" w:rsidP="000F446D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</w:p>
    <w:bookmarkEnd w:id="3"/>
    <w:p w14:paraId="0B12EB89" w14:textId="6AD1F478" w:rsidR="000F446D" w:rsidRPr="000F446D" w:rsidRDefault="000F446D" w:rsidP="000F446D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 w:rsidRPr="000F446D">
        <w:rPr>
          <w:rFonts w:eastAsia="Times New Roman" w:cstheme="minorHAnsi"/>
          <w:b/>
          <w:bCs/>
          <w:lang w:eastAsia="lv-LV"/>
        </w:rPr>
        <w:t xml:space="preserve">Kādi ir līdz šim izmantotās pieejas </w:t>
      </w:r>
      <w:r>
        <w:rPr>
          <w:rFonts w:eastAsia="Times New Roman" w:cstheme="minorHAnsi"/>
          <w:b/>
          <w:bCs/>
          <w:lang w:eastAsia="lv-LV"/>
        </w:rPr>
        <w:t>mīnusi</w:t>
      </w:r>
      <w:r w:rsidR="00A20775">
        <w:rPr>
          <w:rFonts w:eastAsia="Times New Roman" w:cstheme="minorHAnsi"/>
          <w:b/>
          <w:bCs/>
          <w:lang w:eastAsia="lv-LV"/>
        </w:rPr>
        <w:t xml:space="preserve"> (jūs noteikti neieteiktu citām pašvaldībām)</w:t>
      </w:r>
      <w:r w:rsidRPr="000F446D">
        <w:rPr>
          <w:rFonts w:eastAsia="Times New Roman" w:cstheme="minorHAnsi"/>
          <w:b/>
          <w:bCs/>
          <w:lang w:eastAsia="lv-LV"/>
        </w:rPr>
        <w:t>?</w:t>
      </w:r>
    </w:p>
    <w:p w14:paraId="3417F747" w14:textId="6AAB5E7B" w:rsidR="00BE3311" w:rsidRPr="006B021C" w:rsidRDefault="000F446D" w:rsidP="006B021C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AB2671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4828F7" w14:textId="77777777" w:rsidR="00BE3311" w:rsidRPr="00484F8F" w:rsidRDefault="00BE3311">
      <w:pPr>
        <w:rPr>
          <w:sz w:val="6"/>
          <w:szCs w:val="6"/>
        </w:rPr>
      </w:pPr>
    </w:p>
    <w:p w14:paraId="245BC9CC" w14:textId="5CA66AFC" w:rsidR="005C43CE" w:rsidRDefault="005C43CE" w:rsidP="00BC1AFA">
      <w:pPr>
        <w:pStyle w:val="ListParagraph"/>
        <w:numPr>
          <w:ilvl w:val="0"/>
          <w:numId w:val="1"/>
        </w:numPr>
        <w:ind w:left="426" w:hanging="426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 xml:space="preserve">Lūdzu, sniedziet informāciju, </w:t>
      </w:r>
      <w:r w:rsidR="008776EF">
        <w:rPr>
          <w:rFonts w:eastAsia="Times New Roman" w:cstheme="minorHAnsi"/>
          <w:b/>
          <w:bCs/>
          <w:lang w:eastAsia="lv-LV"/>
        </w:rPr>
        <w:t>k</w:t>
      </w:r>
      <w:r w:rsidR="00167D52">
        <w:rPr>
          <w:rFonts w:eastAsia="Times New Roman" w:cstheme="minorHAnsi"/>
          <w:b/>
          <w:bCs/>
          <w:lang w:eastAsia="lv-LV"/>
        </w:rPr>
        <w:t xml:space="preserve">uri </w:t>
      </w:r>
      <w:r w:rsidR="00F5454E">
        <w:rPr>
          <w:rFonts w:eastAsia="Times New Roman" w:cstheme="minorHAnsi"/>
          <w:b/>
          <w:bCs/>
          <w:lang w:eastAsia="lv-LV"/>
        </w:rPr>
        <w:t xml:space="preserve">pašvaldības/iestāžu </w:t>
      </w:r>
      <w:r w:rsidR="00167D52">
        <w:rPr>
          <w:rFonts w:eastAsia="Times New Roman" w:cstheme="minorHAnsi"/>
          <w:b/>
          <w:bCs/>
          <w:lang w:eastAsia="lv-LV"/>
        </w:rPr>
        <w:t xml:space="preserve">speciālisti strādā ar pārtikas </w:t>
      </w:r>
      <w:r w:rsidR="00104B36">
        <w:rPr>
          <w:rFonts w:eastAsia="Times New Roman" w:cstheme="minorHAnsi"/>
          <w:b/>
          <w:bCs/>
          <w:lang w:eastAsia="lv-LV"/>
        </w:rPr>
        <w:t xml:space="preserve">produktu un ēdināšanas pakalpojumu </w:t>
      </w:r>
      <w:r w:rsidR="00167D52">
        <w:rPr>
          <w:rFonts w:eastAsia="Times New Roman" w:cstheme="minorHAnsi"/>
          <w:b/>
          <w:bCs/>
          <w:lang w:eastAsia="lv-LV"/>
        </w:rPr>
        <w:t xml:space="preserve">iepirkumiem (piemēram, </w:t>
      </w:r>
      <w:r w:rsidR="00A255AC">
        <w:rPr>
          <w:rFonts w:eastAsia="Times New Roman" w:cstheme="minorHAnsi"/>
          <w:b/>
          <w:bCs/>
          <w:lang w:eastAsia="lv-LV"/>
        </w:rPr>
        <w:t xml:space="preserve">iepirkumu speciālists, </w:t>
      </w:r>
      <w:r w:rsidR="00167D52">
        <w:rPr>
          <w:rFonts w:eastAsia="Times New Roman" w:cstheme="minorHAnsi"/>
          <w:b/>
          <w:bCs/>
          <w:lang w:eastAsia="lv-LV"/>
        </w:rPr>
        <w:t xml:space="preserve">jurists, </w:t>
      </w:r>
      <w:r w:rsidR="00F5454E">
        <w:rPr>
          <w:rFonts w:eastAsia="Times New Roman" w:cstheme="minorHAnsi"/>
          <w:b/>
          <w:bCs/>
          <w:lang w:eastAsia="lv-LV"/>
        </w:rPr>
        <w:t xml:space="preserve">ekonomists, pārtikas tehnologs, uztura speciālists, utt.) un kāds ir </w:t>
      </w:r>
      <w:r w:rsidR="00104B36">
        <w:rPr>
          <w:rFonts w:eastAsia="Times New Roman" w:cstheme="minorHAnsi"/>
          <w:b/>
          <w:bCs/>
          <w:lang w:eastAsia="lv-LV"/>
        </w:rPr>
        <w:t xml:space="preserve">aptuvenais </w:t>
      </w:r>
      <w:r w:rsidR="00F5454E">
        <w:rPr>
          <w:rFonts w:eastAsia="Times New Roman" w:cstheme="minorHAnsi"/>
          <w:b/>
          <w:bCs/>
          <w:lang w:eastAsia="lv-LV"/>
        </w:rPr>
        <w:t xml:space="preserve">šo personu kopīgais gada laikā patērētais laika apjoms pārtikas iepirkumu </w:t>
      </w:r>
      <w:r w:rsidR="00D0550A">
        <w:rPr>
          <w:rFonts w:eastAsia="Times New Roman" w:cstheme="minorHAnsi"/>
          <w:b/>
          <w:bCs/>
          <w:lang w:eastAsia="lv-LV"/>
        </w:rPr>
        <w:t>veikšanai (</w:t>
      </w:r>
      <w:r w:rsidR="0033376A">
        <w:rPr>
          <w:rFonts w:eastAsia="Times New Roman" w:cstheme="minorHAnsi"/>
          <w:b/>
          <w:bCs/>
          <w:lang w:eastAsia="lv-LV"/>
        </w:rPr>
        <w:t xml:space="preserve">dienās vai </w:t>
      </w:r>
      <w:r w:rsidR="00D0550A">
        <w:rPr>
          <w:rFonts w:eastAsia="Times New Roman" w:cstheme="minorHAnsi"/>
          <w:b/>
          <w:bCs/>
          <w:lang w:eastAsia="lv-LV"/>
        </w:rPr>
        <w:t>stundās visiem kopā)</w:t>
      </w:r>
      <w:r w:rsidR="00D2019A">
        <w:rPr>
          <w:rFonts w:eastAsia="Times New Roman" w:cstheme="minorHAnsi"/>
          <w:b/>
          <w:bCs/>
          <w:lang w:eastAsia="lv-LV"/>
        </w:rPr>
        <w:t xml:space="preserve">. </w:t>
      </w:r>
      <w:r w:rsidR="00797C58">
        <w:rPr>
          <w:rFonts w:eastAsia="Times New Roman" w:cstheme="minorHAnsi"/>
          <w:b/>
          <w:bCs/>
          <w:lang w:eastAsia="lv-LV"/>
        </w:rPr>
        <w:t xml:space="preserve"> </w:t>
      </w:r>
    </w:p>
    <w:p w14:paraId="76357393" w14:textId="77777777" w:rsidR="00F855BC" w:rsidRDefault="00F855BC" w:rsidP="00D0550A">
      <w:pPr>
        <w:pStyle w:val="ListParagraph"/>
        <w:ind w:left="426"/>
        <w:jc w:val="both"/>
        <w:rPr>
          <w:rFonts w:eastAsia="Times New Roman" w:cstheme="minorHAnsi"/>
          <w:lang w:eastAsia="lv-LV"/>
        </w:rPr>
      </w:pPr>
    </w:p>
    <w:p w14:paraId="1167422E" w14:textId="7732E2D8" w:rsidR="00E00B1E" w:rsidRPr="00F855BC" w:rsidRDefault="00D0550A" w:rsidP="00D0550A">
      <w:pPr>
        <w:pStyle w:val="ListParagraph"/>
        <w:ind w:left="426"/>
        <w:jc w:val="both"/>
        <w:rPr>
          <w:rFonts w:eastAsia="Times New Roman" w:cstheme="minorHAnsi"/>
          <w:lang w:eastAsia="lv-LV"/>
        </w:rPr>
      </w:pPr>
      <w:r w:rsidRPr="00F855BC">
        <w:rPr>
          <w:rFonts w:eastAsia="Times New Roman" w:cstheme="minorHAnsi"/>
          <w:lang w:eastAsia="lv-LV"/>
        </w:rPr>
        <w:t>Speciālisti</w:t>
      </w:r>
      <w:r w:rsidR="00E00B1E" w:rsidRPr="00F855BC">
        <w:rPr>
          <w:rFonts w:eastAsia="Times New Roman" w:cstheme="minorHAnsi"/>
          <w:lang w:eastAsia="lv-LV"/>
        </w:rPr>
        <w:t xml:space="preserve"> (nosaukt amatus)</w:t>
      </w:r>
      <w:r w:rsidRPr="00F855BC">
        <w:rPr>
          <w:rFonts w:eastAsia="Times New Roman" w:cstheme="minorHAnsi"/>
          <w:lang w:eastAsia="lv-LV"/>
        </w:rPr>
        <w:t xml:space="preserve">: </w:t>
      </w:r>
      <w:r w:rsidR="00E00B1E" w:rsidRPr="00F855BC">
        <w:rPr>
          <w:rFonts w:eastAsia="Times New Roman" w:cstheme="minorHAnsi"/>
          <w:lang w:eastAsia="lv-LV"/>
        </w:rPr>
        <w:t>______________________________________________________</w:t>
      </w:r>
    </w:p>
    <w:p w14:paraId="2D83832C" w14:textId="4B65DE3B" w:rsidR="005C43CE" w:rsidRPr="00F855BC" w:rsidRDefault="00E00B1E" w:rsidP="00D0550A">
      <w:pPr>
        <w:pStyle w:val="ListParagraph"/>
        <w:ind w:left="426"/>
        <w:jc w:val="both"/>
        <w:rPr>
          <w:rFonts w:eastAsia="Times New Roman" w:cstheme="minorHAnsi"/>
          <w:lang w:eastAsia="lv-LV"/>
        </w:rPr>
      </w:pPr>
      <w:r w:rsidRPr="00F855BC">
        <w:rPr>
          <w:rFonts w:eastAsia="Times New Roman" w:cstheme="minorHAnsi"/>
          <w:lang w:eastAsia="lv-LV"/>
        </w:rPr>
        <w:t>______________________________________________________________________________</w:t>
      </w:r>
    </w:p>
    <w:p w14:paraId="41FD1221" w14:textId="1FE55581" w:rsidR="005C43CE" w:rsidRDefault="005C43CE" w:rsidP="005C43CE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3C0DFC73" w14:textId="77777777" w:rsidR="009E5D4C" w:rsidRDefault="009E5D4C" w:rsidP="005C43CE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76E1B926" w14:textId="4A9923F4" w:rsidR="005C43CE" w:rsidRDefault="003B2C8F" w:rsidP="00E66410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>Vai un k</w:t>
      </w:r>
      <w:r w:rsidR="005C43CE">
        <w:rPr>
          <w:rFonts w:eastAsia="Times New Roman" w:cstheme="minorHAnsi"/>
          <w:b/>
          <w:bCs/>
          <w:lang w:eastAsia="lv-LV"/>
        </w:rPr>
        <w:t xml:space="preserve">ādas zināšanas </w:t>
      </w:r>
      <w:r>
        <w:rPr>
          <w:rFonts w:eastAsia="Times New Roman" w:cstheme="minorHAnsi"/>
          <w:b/>
          <w:bCs/>
          <w:lang w:eastAsia="lv-LV"/>
        </w:rPr>
        <w:t xml:space="preserve">jūsu pašvaldības speciālistiem būtu nepieciešamas, lai vēl efektīvāk spētu plānot un īstenot </w:t>
      </w:r>
      <w:r w:rsidR="00D64BB0">
        <w:rPr>
          <w:rFonts w:eastAsia="Times New Roman" w:cstheme="minorHAnsi"/>
          <w:b/>
          <w:bCs/>
          <w:lang w:eastAsia="lv-LV"/>
        </w:rPr>
        <w:t>pārtikas</w:t>
      </w:r>
      <w:r w:rsidR="00F654B9">
        <w:rPr>
          <w:rFonts w:eastAsia="Times New Roman" w:cstheme="minorHAnsi"/>
          <w:b/>
          <w:bCs/>
          <w:lang w:eastAsia="lv-LV"/>
        </w:rPr>
        <w:t xml:space="preserve"> produktu </w:t>
      </w:r>
      <w:r w:rsidR="00104B36">
        <w:rPr>
          <w:rFonts w:eastAsia="Times New Roman" w:cstheme="minorHAnsi"/>
          <w:b/>
          <w:bCs/>
          <w:lang w:eastAsia="lv-LV"/>
        </w:rPr>
        <w:t>un/</w:t>
      </w:r>
      <w:r w:rsidR="00F654B9">
        <w:rPr>
          <w:rFonts w:eastAsia="Times New Roman" w:cstheme="minorHAnsi"/>
          <w:b/>
          <w:bCs/>
          <w:lang w:eastAsia="lv-LV"/>
        </w:rPr>
        <w:t xml:space="preserve">vai ēdināšanas pakalpojumu </w:t>
      </w:r>
      <w:r w:rsidR="00D64BB0">
        <w:rPr>
          <w:rFonts w:eastAsia="Times New Roman" w:cstheme="minorHAnsi"/>
          <w:b/>
          <w:bCs/>
          <w:lang w:eastAsia="lv-LV"/>
        </w:rPr>
        <w:t xml:space="preserve">iepirkumus? </w:t>
      </w:r>
    </w:p>
    <w:p w14:paraId="55A52E7F" w14:textId="77777777" w:rsidR="00D64BB0" w:rsidRPr="00E00B1E" w:rsidRDefault="00D64BB0" w:rsidP="00D64BB0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E00B1E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C4B182" w14:textId="0F5DBDB8" w:rsidR="000E30D9" w:rsidRDefault="000E30D9" w:rsidP="000E30D9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</w:p>
    <w:p w14:paraId="739C6061" w14:textId="29DF8A9D" w:rsidR="00C273E9" w:rsidRDefault="00C47580" w:rsidP="00C47580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 xml:space="preserve">Kādas izmaiņas </w:t>
      </w:r>
      <w:r w:rsidR="00841635">
        <w:rPr>
          <w:rFonts w:eastAsia="Times New Roman" w:cstheme="minorHAnsi"/>
          <w:b/>
          <w:bCs/>
          <w:lang w:eastAsia="lv-LV"/>
        </w:rPr>
        <w:t xml:space="preserve">pārtikas produktu vai ēdināšanas pakalpojumu iepirkumos esat īstenojuši COVID 19 pandēmijas ietekmē? </w:t>
      </w:r>
      <w:r w:rsidR="00591E8A">
        <w:rPr>
          <w:rFonts w:eastAsia="Times New Roman" w:cstheme="minorHAnsi"/>
          <w:b/>
          <w:bCs/>
          <w:lang w:eastAsia="lv-LV"/>
        </w:rPr>
        <w:t>Kāpēc izmaiņas bija nepieciešamas? Kād</w:t>
      </w:r>
      <w:r w:rsidR="00C273E9">
        <w:rPr>
          <w:rFonts w:eastAsia="Times New Roman" w:cstheme="minorHAnsi"/>
          <w:b/>
          <w:bCs/>
          <w:lang w:eastAsia="lv-LV"/>
        </w:rPr>
        <w:t xml:space="preserve">a ir </w:t>
      </w:r>
      <w:r w:rsidR="00DD4A5A">
        <w:rPr>
          <w:rFonts w:eastAsia="Times New Roman" w:cstheme="minorHAnsi"/>
          <w:b/>
          <w:bCs/>
          <w:lang w:eastAsia="lv-LV"/>
        </w:rPr>
        <w:t xml:space="preserve">galvenā </w:t>
      </w:r>
      <w:r w:rsidR="00C273E9">
        <w:rPr>
          <w:rFonts w:eastAsia="Times New Roman" w:cstheme="minorHAnsi"/>
          <w:b/>
          <w:bCs/>
          <w:lang w:eastAsia="lv-LV"/>
        </w:rPr>
        <w:t xml:space="preserve">iegūtā </w:t>
      </w:r>
      <w:r w:rsidR="00DD4A5A">
        <w:rPr>
          <w:rFonts w:eastAsia="Times New Roman" w:cstheme="minorHAnsi"/>
          <w:b/>
          <w:bCs/>
          <w:lang w:eastAsia="lv-LV"/>
        </w:rPr>
        <w:t xml:space="preserve">pozitīvā un negatīvā pieredze? </w:t>
      </w:r>
    </w:p>
    <w:p w14:paraId="1A43FB29" w14:textId="547E58FB" w:rsidR="00C47580" w:rsidRPr="00E00B1E" w:rsidRDefault="00C47580" w:rsidP="00C47580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E00B1E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F0CEE" w14:textId="50E7DF9C" w:rsidR="00C273E9" w:rsidRDefault="00C273E9" w:rsidP="000E30D9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</w:p>
    <w:p w14:paraId="6A7A356B" w14:textId="77777777" w:rsidR="00F13809" w:rsidRPr="00E00B1E" w:rsidRDefault="00F13809" w:rsidP="000E30D9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</w:p>
    <w:p w14:paraId="2ADF4B47" w14:textId="3F259686" w:rsidR="00F13809" w:rsidRDefault="004D6875" w:rsidP="00F13809">
      <w:pPr>
        <w:pStyle w:val="ListParagraph"/>
        <w:spacing w:after="0"/>
        <w:ind w:left="0"/>
        <w:jc w:val="both"/>
        <w:rPr>
          <w:rFonts w:eastAsia="Times New Roman" w:cstheme="minorHAnsi"/>
          <w:b/>
          <w:bCs/>
          <w:sz w:val="28"/>
          <w:szCs w:val="28"/>
          <w:lang w:eastAsia="lv-LV"/>
        </w:rPr>
      </w:pPr>
      <w:r>
        <w:rPr>
          <w:rFonts w:eastAsia="Times New Roman" w:cstheme="minorHAnsi"/>
          <w:b/>
          <w:bCs/>
          <w:sz w:val="28"/>
          <w:szCs w:val="28"/>
          <w:lang w:eastAsia="lv-LV"/>
        </w:rPr>
        <w:t>V</w:t>
      </w:r>
      <w:r w:rsidR="00210531" w:rsidRPr="00210531">
        <w:rPr>
          <w:rFonts w:eastAsia="Times New Roman" w:cstheme="minorHAnsi"/>
          <w:b/>
          <w:bCs/>
          <w:sz w:val="28"/>
          <w:szCs w:val="28"/>
          <w:lang w:eastAsia="lv-LV"/>
        </w:rPr>
        <w:tab/>
      </w:r>
      <w:r>
        <w:rPr>
          <w:rFonts w:eastAsia="Times New Roman" w:cstheme="minorHAnsi"/>
          <w:b/>
          <w:bCs/>
          <w:sz w:val="28"/>
          <w:szCs w:val="28"/>
          <w:lang w:eastAsia="lv-LV"/>
        </w:rPr>
        <w:t>SADARBĪBA AR VIETĒJIEM PĀRTIKAS RAŽOTĀJIEM</w:t>
      </w:r>
      <w:r w:rsidR="00D2019A" w:rsidRPr="00210531">
        <w:rPr>
          <w:rFonts w:eastAsia="Times New Roman" w:cstheme="minorHAnsi"/>
          <w:b/>
          <w:bCs/>
          <w:sz w:val="28"/>
          <w:szCs w:val="28"/>
          <w:lang w:eastAsia="lv-LV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  <w:lang w:eastAsia="lv-LV"/>
        </w:rPr>
        <w:t xml:space="preserve">UN PĀRSTRĀDĀTĀJIEM </w:t>
      </w:r>
    </w:p>
    <w:p w14:paraId="200C78BC" w14:textId="77777777" w:rsidR="00F13809" w:rsidRPr="00F13809" w:rsidRDefault="00F13809" w:rsidP="00F13809">
      <w:pPr>
        <w:pStyle w:val="ListParagraph"/>
        <w:spacing w:after="0"/>
        <w:ind w:left="0"/>
        <w:jc w:val="both"/>
        <w:rPr>
          <w:rFonts w:eastAsia="Times New Roman" w:cstheme="minorHAnsi"/>
          <w:b/>
          <w:bCs/>
          <w:sz w:val="28"/>
          <w:szCs w:val="28"/>
          <w:lang w:eastAsia="lv-LV"/>
        </w:rPr>
      </w:pPr>
    </w:p>
    <w:p w14:paraId="5F5579F7" w14:textId="77777777" w:rsidR="004D6875" w:rsidRDefault="00F855BC" w:rsidP="00DD59D1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lastRenderedPageBreak/>
        <w:t xml:space="preserve">Vai </w:t>
      </w:r>
      <w:r w:rsidR="004D6875">
        <w:rPr>
          <w:rFonts w:eastAsia="Times New Roman" w:cstheme="minorHAnsi"/>
          <w:b/>
          <w:bCs/>
          <w:lang w:eastAsia="lv-LV"/>
        </w:rPr>
        <w:t xml:space="preserve">pašvaldībai / </w:t>
      </w:r>
      <w:r w:rsidR="00B85496">
        <w:rPr>
          <w:rFonts w:eastAsia="Times New Roman" w:cstheme="minorHAnsi"/>
          <w:b/>
          <w:bCs/>
          <w:lang w:eastAsia="lv-LV"/>
        </w:rPr>
        <w:t xml:space="preserve">iestādei ir pieredze sadarboties ar vietējiem pārtikas ražotājiem un pārstrādātājiem pārtikas iepirkumos? </w:t>
      </w:r>
      <w:r w:rsidR="00B85496">
        <w:rPr>
          <w:rFonts w:eastAsia="Times New Roman" w:cstheme="minorHAnsi"/>
          <w:b/>
          <w:bCs/>
          <w:lang w:eastAsia="lv-LV"/>
        </w:rPr>
        <w:tab/>
      </w:r>
    </w:p>
    <w:p w14:paraId="21535C1F" w14:textId="77777777" w:rsidR="004D6875" w:rsidRDefault="004D6875" w:rsidP="004D6875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7F46F301" w14:textId="49F6DA6B" w:rsidR="00F855BC" w:rsidRDefault="00D03AFC" w:rsidP="004D6875">
      <w:pPr>
        <w:pStyle w:val="ListParagraph"/>
        <w:ind w:left="1080" w:firstLine="360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sym w:font="Wingdings 2" w:char="F02A"/>
      </w:r>
      <w:r>
        <w:rPr>
          <w:rFonts w:eastAsia="Times New Roman" w:cstheme="minorHAnsi"/>
          <w:b/>
          <w:bCs/>
          <w:lang w:eastAsia="lv-LV"/>
        </w:rPr>
        <w:t xml:space="preserve"> </w:t>
      </w:r>
      <w:r w:rsidR="00B85496">
        <w:rPr>
          <w:rFonts w:eastAsia="Times New Roman" w:cstheme="minorHAnsi"/>
          <w:b/>
          <w:bCs/>
          <w:lang w:eastAsia="lv-LV"/>
        </w:rPr>
        <w:t xml:space="preserve">Jā </w:t>
      </w:r>
      <w:r w:rsidR="00B85496">
        <w:rPr>
          <w:rFonts w:eastAsia="Times New Roman" w:cstheme="minorHAnsi"/>
          <w:b/>
          <w:bCs/>
          <w:lang w:eastAsia="lv-LV"/>
        </w:rPr>
        <w:tab/>
      </w:r>
      <w:r w:rsidR="004D6875">
        <w:rPr>
          <w:rFonts w:eastAsia="Times New Roman" w:cstheme="minorHAnsi"/>
          <w:b/>
          <w:bCs/>
          <w:lang w:eastAsia="lv-LV"/>
        </w:rPr>
        <w:tab/>
      </w:r>
      <w:r>
        <w:rPr>
          <w:rFonts w:eastAsia="Times New Roman" w:cstheme="minorHAnsi"/>
          <w:b/>
          <w:bCs/>
          <w:lang w:eastAsia="lv-LV"/>
        </w:rPr>
        <w:sym w:font="Wingdings 2" w:char="F02A"/>
      </w:r>
      <w:r>
        <w:rPr>
          <w:rFonts w:eastAsia="Times New Roman" w:cstheme="minorHAnsi"/>
          <w:b/>
          <w:bCs/>
          <w:lang w:eastAsia="lv-LV"/>
        </w:rPr>
        <w:t xml:space="preserve"> </w:t>
      </w:r>
      <w:r w:rsidR="00B85496">
        <w:rPr>
          <w:rFonts w:eastAsia="Times New Roman" w:cstheme="minorHAnsi"/>
          <w:b/>
          <w:bCs/>
          <w:lang w:eastAsia="lv-LV"/>
        </w:rPr>
        <w:t xml:space="preserve">Nē </w:t>
      </w:r>
    </w:p>
    <w:p w14:paraId="112BFFA2" w14:textId="4495CE23" w:rsidR="00B85496" w:rsidRDefault="00B85496" w:rsidP="00B85496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55784E14" w14:textId="2C6FE515" w:rsidR="00FC60D4" w:rsidRPr="00310F66" w:rsidRDefault="00B85496" w:rsidP="002F1158">
      <w:pPr>
        <w:pStyle w:val="ListParagraph"/>
        <w:numPr>
          <w:ilvl w:val="0"/>
          <w:numId w:val="1"/>
        </w:numPr>
        <w:ind w:left="426"/>
        <w:jc w:val="both"/>
        <w:rPr>
          <w:rFonts w:eastAsia="Times New Roman" w:cstheme="minorHAnsi"/>
          <w:b/>
          <w:bCs/>
          <w:lang w:eastAsia="lv-LV"/>
        </w:rPr>
      </w:pPr>
      <w:r w:rsidRPr="00310F66">
        <w:rPr>
          <w:rFonts w:eastAsia="Times New Roman" w:cstheme="minorHAnsi"/>
          <w:b/>
          <w:bCs/>
          <w:lang w:eastAsia="lv-LV"/>
        </w:rPr>
        <w:t xml:space="preserve">Ja </w:t>
      </w:r>
      <w:r w:rsidR="00FC60D4" w:rsidRPr="00310F66">
        <w:rPr>
          <w:rFonts w:eastAsia="Times New Roman" w:cstheme="minorHAnsi"/>
          <w:b/>
          <w:bCs/>
          <w:lang w:eastAsia="lv-LV"/>
        </w:rPr>
        <w:t xml:space="preserve">uz iepriekšējo jautājumu </w:t>
      </w:r>
      <w:r w:rsidRPr="00310F66">
        <w:rPr>
          <w:rFonts w:eastAsia="Times New Roman" w:cstheme="minorHAnsi"/>
          <w:b/>
          <w:bCs/>
          <w:lang w:eastAsia="lv-LV"/>
        </w:rPr>
        <w:t xml:space="preserve">atbildējāt “Jā”, lūdzu, </w:t>
      </w:r>
      <w:r w:rsidR="00FC60D4" w:rsidRPr="00310F66">
        <w:rPr>
          <w:rFonts w:eastAsia="Times New Roman" w:cstheme="minorHAnsi"/>
          <w:b/>
          <w:bCs/>
          <w:lang w:eastAsia="lv-LV"/>
        </w:rPr>
        <w:t>no</w:t>
      </w:r>
      <w:r w:rsidR="00310F66">
        <w:rPr>
          <w:rFonts w:eastAsia="Times New Roman" w:cstheme="minorHAnsi"/>
          <w:b/>
          <w:bCs/>
          <w:lang w:eastAsia="lv-LV"/>
        </w:rPr>
        <w:t>sauciet</w:t>
      </w:r>
      <w:r w:rsidR="00FC60D4" w:rsidRPr="00310F66">
        <w:rPr>
          <w:rFonts w:eastAsia="Times New Roman" w:cstheme="minorHAnsi"/>
          <w:b/>
          <w:bCs/>
          <w:lang w:eastAsia="lv-LV"/>
        </w:rPr>
        <w:t xml:space="preserve"> galvenos vietēj</w:t>
      </w:r>
      <w:r w:rsidR="00310F66">
        <w:rPr>
          <w:rFonts w:eastAsia="Times New Roman" w:cstheme="minorHAnsi"/>
          <w:b/>
          <w:bCs/>
          <w:lang w:eastAsia="lv-LV"/>
        </w:rPr>
        <w:t xml:space="preserve">i ražotu </w:t>
      </w:r>
      <w:r w:rsidR="00FC60D4" w:rsidRPr="00310F66">
        <w:rPr>
          <w:rFonts w:eastAsia="Times New Roman" w:cstheme="minorHAnsi"/>
          <w:b/>
          <w:bCs/>
          <w:lang w:eastAsia="lv-LV"/>
        </w:rPr>
        <w:t>pārtikas produktu piegādātājus, ar kuriem ir bijusi vai pastāv sadarbība (nosaukums</w:t>
      </w:r>
      <w:r w:rsidR="00310F66">
        <w:rPr>
          <w:rFonts w:eastAsia="Times New Roman" w:cstheme="minorHAnsi"/>
          <w:b/>
          <w:bCs/>
          <w:lang w:eastAsia="lv-LV"/>
        </w:rPr>
        <w:t xml:space="preserve"> un produktu veids</w:t>
      </w:r>
      <w:r w:rsidR="00FC60D4" w:rsidRPr="00310F66">
        <w:rPr>
          <w:rFonts w:eastAsia="Times New Roman" w:cstheme="minorHAnsi"/>
          <w:b/>
          <w:bCs/>
          <w:lang w:eastAsia="lv-LV"/>
        </w:rPr>
        <w:t>):</w:t>
      </w:r>
    </w:p>
    <w:p w14:paraId="41A348D5" w14:textId="676E0C53" w:rsidR="00FC60D4" w:rsidRPr="00FC60D4" w:rsidRDefault="00FC60D4" w:rsidP="00FC60D4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E00B1E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AAE14" w14:textId="77777777" w:rsidR="00B85496" w:rsidRDefault="00B85496" w:rsidP="00B85496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03B32AB1" w14:textId="1DE65710" w:rsidR="00DD59D1" w:rsidRDefault="0005659A" w:rsidP="00DD59D1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>Kādi</w:t>
      </w:r>
      <w:r w:rsidR="00DD59D1">
        <w:rPr>
          <w:rFonts w:eastAsia="Times New Roman" w:cstheme="minorHAnsi"/>
          <w:b/>
          <w:bCs/>
          <w:lang w:eastAsia="lv-LV"/>
        </w:rPr>
        <w:t xml:space="preserve">em </w:t>
      </w:r>
      <w:r>
        <w:rPr>
          <w:rFonts w:eastAsia="Times New Roman" w:cstheme="minorHAnsi"/>
          <w:b/>
          <w:bCs/>
          <w:lang w:eastAsia="lv-LV"/>
        </w:rPr>
        <w:t>priekšnoteikumi</w:t>
      </w:r>
      <w:r w:rsidR="00DD59D1">
        <w:rPr>
          <w:rFonts w:eastAsia="Times New Roman" w:cstheme="minorHAnsi"/>
          <w:b/>
          <w:bCs/>
          <w:lang w:eastAsia="lv-LV"/>
        </w:rPr>
        <w:t>em jāizpildās</w:t>
      </w:r>
      <w:r>
        <w:rPr>
          <w:rFonts w:eastAsia="Times New Roman" w:cstheme="minorHAnsi"/>
          <w:b/>
          <w:bCs/>
          <w:lang w:eastAsia="lv-LV"/>
        </w:rPr>
        <w:t xml:space="preserve">, lai </w:t>
      </w:r>
      <w:r w:rsidR="00DD59D1">
        <w:rPr>
          <w:rFonts w:eastAsia="Times New Roman" w:cstheme="minorHAnsi"/>
          <w:b/>
          <w:bCs/>
          <w:lang w:eastAsia="lv-LV"/>
        </w:rPr>
        <w:t>vietējie ražotāji un pārstrād</w:t>
      </w:r>
      <w:r w:rsidR="00DD59D1" w:rsidRPr="00DD59D1">
        <w:rPr>
          <w:rFonts w:eastAsia="Times New Roman" w:cstheme="minorHAnsi"/>
          <w:b/>
          <w:bCs/>
          <w:lang w:eastAsia="lv-LV"/>
        </w:rPr>
        <w:t xml:space="preserve">ātāji </w:t>
      </w:r>
      <w:r w:rsidR="00DD59D1">
        <w:rPr>
          <w:rFonts w:eastAsia="Times New Roman" w:cstheme="minorHAnsi"/>
          <w:b/>
          <w:bCs/>
          <w:lang w:eastAsia="lv-LV"/>
        </w:rPr>
        <w:t>piedalītos iepirkumos un piedāvātu savu produkciju?</w:t>
      </w:r>
    </w:p>
    <w:p w14:paraId="7F17D7B0" w14:textId="77777777" w:rsidR="00DD59D1" w:rsidRPr="00FC60D4" w:rsidRDefault="00DD59D1" w:rsidP="00DD59D1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bookmarkStart w:id="4" w:name="_Hlk66707287"/>
      <w:r w:rsidRPr="00FC60D4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4"/>
    <w:p w14:paraId="45C644AB" w14:textId="77777777" w:rsidR="002A3B5D" w:rsidRPr="00DD59D1" w:rsidRDefault="002A3B5D" w:rsidP="00DD59D1">
      <w:pPr>
        <w:jc w:val="both"/>
        <w:rPr>
          <w:rFonts w:eastAsia="Times New Roman" w:cstheme="minorHAnsi"/>
          <w:b/>
          <w:bCs/>
          <w:lang w:eastAsia="lv-LV"/>
        </w:rPr>
      </w:pPr>
    </w:p>
    <w:p w14:paraId="306081B5" w14:textId="2F8682EF" w:rsidR="00DD59D1" w:rsidRDefault="00DD59D1" w:rsidP="00DD59D1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>Kādiem priekšnoteikumiem jāizpildās, lai pašvaldība būtu gatavas iepirkt vietēj</w:t>
      </w:r>
      <w:r w:rsidR="00310F66">
        <w:rPr>
          <w:rFonts w:eastAsia="Times New Roman" w:cstheme="minorHAnsi"/>
          <w:b/>
          <w:bCs/>
          <w:lang w:eastAsia="lv-LV"/>
        </w:rPr>
        <w:t xml:space="preserve">i ražotu </w:t>
      </w:r>
      <w:r>
        <w:rPr>
          <w:rFonts w:eastAsia="Times New Roman" w:cstheme="minorHAnsi"/>
          <w:b/>
          <w:bCs/>
          <w:lang w:eastAsia="lv-LV"/>
        </w:rPr>
        <w:t xml:space="preserve">pārtiku?  </w:t>
      </w:r>
    </w:p>
    <w:p w14:paraId="700608A3" w14:textId="77777777" w:rsidR="00DD59D1" w:rsidRPr="00C572B7" w:rsidRDefault="00DD59D1" w:rsidP="00DD59D1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C572B7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A026F" w14:textId="77777777" w:rsidR="00DD59D1" w:rsidRDefault="00DD59D1" w:rsidP="00DD59D1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305C5071" w14:textId="40C184C0" w:rsidR="00860146" w:rsidRDefault="00860146" w:rsidP="00DD59D1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>Ko jūs sagaidāt no pārtikas piegādātājiem</w:t>
      </w:r>
      <w:r w:rsidR="0035381E">
        <w:rPr>
          <w:rFonts w:eastAsia="Times New Roman" w:cstheme="minorHAnsi"/>
          <w:b/>
          <w:bCs/>
          <w:lang w:eastAsia="lv-LV"/>
        </w:rPr>
        <w:t xml:space="preserve"> </w:t>
      </w:r>
      <w:r w:rsidR="0035381E" w:rsidRPr="00D05798">
        <w:rPr>
          <w:rFonts w:eastAsia="Times New Roman" w:cstheme="minorHAnsi"/>
          <w:b/>
          <w:bCs/>
          <w:lang w:eastAsia="lv-LV"/>
        </w:rPr>
        <w:t>(atzīmē</w:t>
      </w:r>
      <w:r w:rsidR="0035381E">
        <w:rPr>
          <w:rFonts w:eastAsia="Times New Roman" w:cstheme="minorHAnsi"/>
          <w:b/>
          <w:bCs/>
          <w:lang w:eastAsia="lv-LV"/>
        </w:rPr>
        <w:t>jie</w:t>
      </w:r>
      <w:r w:rsidR="0035381E" w:rsidRPr="00D05798">
        <w:rPr>
          <w:rFonts w:eastAsia="Times New Roman" w:cstheme="minorHAnsi"/>
          <w:b/>
          <w:bCs/>
          <w:lang w:eastAsia="lv-LV"/>
        </w:rPr>
        <w:t>t atbilstošos variantus</w:t>
      </w:r>
      <w:r w:rsidR="0035381E">
        <w:rPr>
          <w:rFonts w:eastAsia="Times New Roman" w:cstheme="minorHAnsi"/>
          <w:b/>
          <w:bCs/>
          <w:lang w:eastAsia="lv-LV"/>
        </w:rPr>
        <w:t xml:space="preserve">, </w:t>
      </w:r>
      <w:r w:rsidR="00F63152">
        <w:rPr>
          <w:rFonts w:eastAsia="Times New Roman" w:cstheme="minorHAnsi"/>
          <w:b/>
          <w:bCs/>
          <w:lang w:eastAsia="lv-LV"/>
        </w:rPr>
        <w:t>pievienojiet citas prasības</w:t>
      </w:r>
      <w:r w:rsidR="0035381E" w:rsidRPr="00D05798">
        <w:rPr>
          <w:rFonts w:eastAsia="Times New Roman" w:cstheme="minorHAnsi"/>
          <w:b/>
          <w:bCs/>
          <w:lang w:eastAsia="lv-LV"/>
        </w:rPr>
        <w:t>)</w:t>
      </w:r>
      <w:r>
        <w:rPr>
          <w:rFonts w:eastAsia="Times New Roman" w:cstheme="minorHAnsi"/>
          <w:b/>
          <w:bCs/>
          <w:lang w:eastAsia="lv-LV"/>
        </w:rPr>
        <w:t xml:space="preserve">? </w:t>
      </w:r>
    </w:p>
    <w:p w14:paraId="50B897A6" w14:textId="77777777" w:rsidR="00860146" w:rsidRDefault="00860146" w:rsidP="00860146">
      <w:pPr>
        <w:pStyle w:val="ListParagraph"/>
        <w:ind w:left="360"/>
        <w:jc w:val="both"/>
        <w:rPr>
          <w:rFonts w:eastAsia="Times New Roman" w:cstheme="minorHAnsi"/>
          <w:b/>
          <w:bCs/>
          <w:lang w:eastAsia="lv-LV"/>
        </w:rPr>
      </w:pPr>
    </w:p>
    <w:p w14:paraId="2C9AFE46" w14:textId="74469A08" w:rsidR="00860146" w:rsidRPr="0035381E" w:rsidRDefault="00F63152" w:rsidP="00247647">
      <w:pPr>
        <w:pStyle w:val="ListParagraph"/>
        <w:numPr>
          <w:ilvl w:val="0"/>
          <w:numId w:val="3"/>
        </w:numPr>
        <w:contextualSpacing w:val="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 xml:space="preserve">Nelielu </w:t>
      </w:r>
      <w:r w:rsidR="00C572B7">
        <w:rPr>
          <w:rFonts w:eastAsia="Times New Roman" w:cstheme="minorHAnsi"/>
          <w:lang w:eastAsia="lv-LV"/>
        </w:rPr>
        <w:t xml:space="preserve">piegādes </w:t>
      </w:r>
      <w:r>
        <w:rPr>
          <w:rFonts w:eastAsia="Times New Roman" w:cstheme="minorHAnsi"/>
          <w:lang w:eastAsia="lv-LV"/>
        </w:rPr>
        <w:t xml:space="preserve">apjomu ar ciklisku, īsos intervālos sadalītu piegādi (piem., 1x nedēļā) </w:t>
      </w:r>
    </w:p>
    <w:p w14:paraId="2B00DE45" w14:textId="279E165B" w:rsidR="00F63152" w:rsidRDefault="00F63152" w:rsidP="00247647">
      <w:pPr>
        <w:pStyle w:val="ListParagraph"/>
        <w:numPr>
          <w:ilvl w:val="0"/>
          <w:numId w:val="3"/>
        </w:numPr>
        <w:contextualSpacing w:val="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 xml:space="preserve">Ātru piegādi (piem., nākamajā dienā) </w:t>
      </w:r>
    </w:p>
    <w:p w14:paraId="4A01E782" w14:textId="0CA9E54D" w:rsidR="0035381E" w:rsidRDefault="0035381E" w:rsidP="00247647">
      <w:pPr>
        <w:pStyle w:val="ListParagraph"/>
        <w:numPr>
          <w:ilvl w:val="0"/>
          <w:numId w:val="3"/>
        </w:numPr>
        <w:contextualSpacing w:val="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 xml:space="preserve">Nemainīgu </w:t>
      </w:r>
      <w:r w:rsidR="00F63152">
        <w:rPr>
          <w:rFonts w:eastAsia="Times New Roman" w:cstheme="minorHAnsi"/>
          <w:lang w:eastAsia="lv-LV"/>
        </w:rPr>
        <w:t>produkt</w:t>
      </w:r>
      <w:r w:rsidR="002A6A5F">
        <w:rPr>
          <w:rFonts w:eastAsia="Times New Roman" w:cstheme="minorHAnsi"/>
          <w:lang w:eastAsia="lv-LV"/>
        </w:rPr>
        <w:t>u</w:t>
      </w:r>
      <w:r w:rsidR="00F63152">
        <w:rPr>
          <w:rFonts w:eastAsia="Times New Roman" w:cstheme="minorHAnsi"/>
          <w:lang w:eastAsia="lv-LV"/>
        </w:rPr>
        <w:t xml:space="preserve"> </w:t>
      </w:r>
      <w:r>
        <w:rPr>
          <w:rFonts w:eastAsia="Times New Roman" w:cstheme="minorHAnsi"/>
          <w:lang w:eastAsia="lv-LV"/>
        </w:rPr>
        <w:t>kvalitāti</w:t>
      </w:r>
      <w:r w:rsidR="00F63152">
        <w:rPr>
          <w:rFonts w:eastAsia="Times New Roman" w:cstheme="minorHAnsi"/>
          <w:lang w:eastAsia="lv-LV"/>
        </w:rPr>
        <w:t xml:space="preserve"> (attiecināms galvenokārt uz svaigiem produktiem)</w:t>
      </w:r>
    </w:p>
    <w:p w14:paraId="2C0ACAC8" w14:textId="652EC7C9" w:rsidR="0035381E" w:rsidRDefault="00E72561" w:rsidP="00247647">
      <w:pPr>
        <w:pStyle w:val="ListParagraph"/>
        <w:numPr>
          <w:ilvl w:val="0"/>
          <w:numId w:val="3"/>
        </w:numPr>
        <w:contextualSpacing w:val="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D</w:t>
      </w:r>
      <w:r w:rsidR="0035381E" w:rsidRPr="0035381E">
        <w:rPr>
          <w:rFonts w:eastAsia="Times New Roman" w:cstheme="minorHAnsi"/>
          <w:lang w:eastAsia="lv-LV"/>
        </w:rPr>
        <w:t xml:space="preserve">alību kādā no pārtikas kvalitātes shēmām </w:t>
      </w:r>
    </w:p>
    <w:p w14:paraId="700EF804" w14:textId="77777777" w:rsidR="00C572B7" w:rsidRDefault="00C572B7" w:rsidP="00247647">
      <w:pPr>
        <w:pStyle w:val="ListParagraph"/>
        <w:numPr>
          <w:ilvl w:val="0"/>
          <w:numId w:val="3"/>
        </w:numPr>
        <w:contextualSpacing w:val="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Produktu izcelsmes izsekojamību</w:t>
      </w:r>
    </w:p>
    <w:p w14:paraId="5B578179" w14:textId="1DDBBBC3" w:rsidR="00F63152" w:rsidRPr="0035381E" w:rsidRDefault="00F63152" w:rsidP="00247647">
      <w:pPr>
        <w:pStyle w:val="ListParagraph"/>
        <w:numPr>
          <w:ilvl w:val="0"/>
          <w:numId w:val="3"/>
        </w:numPr>
        <w:contextualSpacing w:val="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Citas prasības</w:t>
      </w:r>
      <w:r w:rsidR="00C572B7">
        <w:rPr>
          <w:rFonts w:eastAsia="Times New Roman" w:cstheme="minorHAnsi"/>
          <w:lang w:eastAsia="lv-LV"/>
        </w:rPr>
        <w:t xml:space="preserve"> (norādiet, kādas) _____________________________________</w:t>
      </w:r>
    </w:p>
    <w:p w14:paraId="114E0074" w14:textId="7874214D" w:rsidR="004D6875" w:rsidRDefault="004D6875" w:rsidP="008E6AD4">
      <w:pPr>
        <w:jc w:val="both"/>
        <w:rPr>
          <w:rFonts w:cstheme="minorHAnsi"/>
        </w:rPr>
      </w:pPr>
    </w:p>
    <w:p w14:paraId="7269533F" w14:textId="4D4F625C" w:rsidR="00F13809" w:rsidRDefault="008D390A" w:rsidP="00F13809">
      <w:pPr>
        <w:spacing w:after="0"/>
        <w:jc w:val="both"/>
        <w:rPr>
          <w:rFonts w:cstheme="minorHAnsi"/>
        </w:rPr>
      </w:pPr>
      <w:r>
        <w:rPr>
          <w:rFonts w:eastAsia="Times New Roman" w:cstheme="minorHAnsi"/>
          <w:b/>
          <w:bCs/>
          <w:sz w:val="28"/>
          <w:szCs w:val="28"/>
          <w:lang w:eastAsia="lv-LV"/>
        </w:rPr>
        <w:t>VI</w:t>
      </w:r>
      <w:r>
        <w:rPr>
          <w:rFonts w:eastAsia="Times New Roman" w:cstheme="minorHAnsi"/>
          <w:b/>
          <w:bCs/>
          <w:sz w:val="28"/>
          <w:szCs w:val="28"/>
          <w:lang w:eastAsia="lv-LV"/>
        </w:rPr>
        <w:tab/>
      </w:r>
      <w:r w:rsidR="004D6875" w:rsidRPr="00210531">
        <w:rPr>
          <w:rFonts w:eastAsia="Times New Roman" w:cstheme="minorHAnsi"/>
          <w:b/>
          <w:bCs/>
          <w:sz w:val="28"/>
          <w:szCs w:val="28"/>
          <w:lang w:eastAsia="lv-LV"/>
        </w:rPr>
        <w:t>JŪSU IETEIKUMI PĀRTIKAS IEPIRK</w:t>
      </w:r>
      <w:r w:rsidR="004D6875">
        <w:rPr>
          <w:rFonts w:eastAsia="Times New Roman" w:cstheme="minorHAnsi"/>
          <w:b/>
          <w:bCs/>
          <w:sz w:val="28"/>
          <w:szCs w:val="28"/>
          <w:lang w:eastAsia="lv-LV"/>
        </w:rPr>
        <w:t>UMU</w:t>
      </w:r>
      <w:r w:rsidR="004D6875" w:rsidRPr="00210531">
        <w:rPr>
          <w:rFonts w:eastAsia="Times New Roman" w:cstheme="minorHAnsi"/>
          <w:b/>
          <w:bCs/>
          <w:sz w:val="28"/>
          <w:szCs w:val="28"/>
          <w:lang w:eastAsia="lv-LV"/>
        </w:rPr>
        <w:t xml:space="preserve"> PILNVEIDOŠANAI   </w:t>
      </w:r>
    </w:p>
    <w:p w14:paraId="797D474C" w14:textId="77777777" w:rsidR="00F13809" w:rsidRDefault="00F13809" w:rsidP="00F13809">
      <w:pPr>
        <w:spacing w:after="0"/>
        <w:jc w:val="both"/>
        <w:rPr>
          <w:rFonts w:cstheme="minorHAnsi"/>
        </w:rPr>
      </w:pPr>
    </w:p>
    <w:p w14:paraId="55AD0790" w14:textId="2D46571B" w:rsidR="00DD59D1" w:rsidRDefault="00D64BB0" w:rsidP="00DD59D1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473E2">
        <w:rPr>
          <w:rFonts w:cstheme="minorHAnsi"/>
          <w:b/>
          <w:bCs/>
        </w:rPr>
        <w:t xml:space="preserve">Kādas normatīvo aktu izmaiņas būtu nepieciešamas, lai pašvaldības </w:t>
      </w:r>
      <w:r w:rsidR="00C572B7">
        <w:rPr>
          <w:rFonts w:cstheme="minorHAnsi"/>
          <w:b/>
          <w:bCs/>
        </w:rPr>
        <w:t xml:space="preserve">vai to iestādes </w:t>
      </w:r>
      <w:r w:rsidRPr="00B473E2">
        <w:rPr>
          <w:rFonts w:cstheme="minorHAnsi"/>
          <w:b/>
          <w:bCs/>
        </w:rPr>
        <w:t xml:space="preserve">varētu </w:t>
      </w:r>
      <w:r w:rsidR="00A54895" w:rsidRPr="00B473E2">
        <w:rPr>
          <w:rFonts w:cstheme="minorHAnsi"/>
          <w:b/>
          <w:bCs/>
        </w:rPr>
        <w:t>efektīvāk iepirkt vietēj</w:t>
      </w:r>
      <w:r w:rsidR="00310F66">
        <w:rPr>
          <w:rFonts w:cstheme="minorHAnsi"/>
          <w:b/>
          <w:bCs/>
        </w:rPr>
        <w:t xml:space="preserve">i ražotus </w:t>
      </w:r>
      <w:r w:rsidR="00A54895" w:rsidRPr="00B473E2">
        <w:rPr>
          <w:rFonts w:cstheme="minorHAnsi"/>
          <w:b/>
          <w:bCs/>
        </w:rPr>
        <w:t>pārtik</w:t>
      </w:r>
      <w:r w:rsidR="008D390A">
        <w:rPr>
          <w:rFonts w:cstheme="minorHAnsi"/>
          <w:b/>
          <w:bCs/>
        </w:rPr>
        <w:t>as produktus</w:t>
      </w:r>
      <w:r w:rsidR="00F63208">
        <w:rPr>
          <w:rFonts w:cstheme="minorHAnsi"/>
          <w:b/>
          <w:bCs/>
        </w:rPr>
        <w:t xml:space="preserve"> vai ēdināšanas pakalpojumus</w:t>
      </w:r>
      <w:r w:rsidR="00A54895" w:rsidRPr="00B473E2">
        <w:rPr>
          <w:rFonts w:cstheme="minorHAnsi"/>
          <w:b/>
          <w:bCs/>
        </w:rPr>
        <w:t xml:space="preserve">, izsekot un uzraudzīt </w:t>
      </w:r>
      <w:r w:rsidR="008D390A">
        <w:rPr>
          <w:rFonts w:cstheme="minorHAnsi"/>
          <w:b/>
          <w:bCs/>
        </w:rPr>
        <w:t xml:space="preserve">pārtikas </w:t>
      </w:r>
      <w:r w:rsidR="00B473E2" w:rsidRPr="00B473E2">
        <w:rPr>
          <w:rFonts w:cstheme="minorHAnsi"/>
          <w:b/>
          <w:bCs/>
        </w:rPr>
        <w:t xml:space="preserve">produktu piegādes plūsmas un kvalitāti? </w:t>
      </w:r>
    </w:p>
    <w:p w14:paraId="30227A81" w14:textId="77777777" w:rsidR="00CE5041" w:rsidRPr="00C572B7" w:rsidRDefault="00CE5041" w:rsidP="00CE5041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C572B7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6DF770" w14:textId="4ABA671E" w:rsidR="00B473E2" w:rsidRDefault="00B473E2" w:rsidP="00B473E2">
      <w:pPr>
        <w:rPr>
          <w:rFonts w:cstheme="minorHAnsi"/>
          <w:b/>
          <w:bCs/>
        </w:rPr>
      </w:pPr>
    </w:p>
    <w:p w14:paraId="0716A719" w14:textId="11321BC0" w:rsidR="00082827" w:rsidRPr="005A1E9A" w:rsidRDefault="00082827" w:rsidP="00CE5041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5A1E9A">
        <w:rPr>
          <w:rFonts w:cstheme="minorHAnsi"/>
          <w:b/>
          <w:bCs/>
        </w:rPr>
        <w:lastRenderedPageBreak/>
        <w:t>K</w:t>
      </w:r>
      <w:r w:rsidRPr="005A1E9A">
        <w:rPr>
          <w:rFonts w:cstheme="minorHAnsi"/>
          <w:b/>
          <w:bCs/>
          <w:spacing w:val="3"/>
          <w:shd w:val="clear" w:color="auto" w:fill="FFFFFF"/>
        </w:rPr>
        <w:t>ādā formā varētu nodrošināt/palielināt kvalitatīvas vietēj</w:t>
      </w:r>
      <w:r w:rsidR="00310F66" w:rsidRPr="005A1E9A">
        <w:rPr>
          <w:rFonts w:cstheme="minorHAnsi"/>
          <w:b/>
          <w:bCs/>
          <w:spacing w:val="3"/>
          <w:shd w:val="clear" w:color="auto" w:fill="FFFFFF"/>
        </w:rPr>
        <w:t xml:space="preserve">i ražotu </w:t>
      </w:r>
      <w:r w:rsidRPr="005A1E9A">
        <w:rPr>
          <w:rFonts w:cstheme="minorHAnsi"/>
          <w:b/>
          <w:bCs/>
          <w:spacing w:val="3"/>
          <w:shd w:val="clear" w:color="auto" w:fill="FFFFFF"/>
        </w:rPr>
        <w:t>pārtikas produktu piegādi? Vai un kādā veidā pašvaldība būtu ieinteresēta iesaistīties?</w:t>
      </w:r>
    </w:p>
    <w:p w14:paraId="503CEF4A" w14:textId="77777777" w:rsidR="00082827" w:rsidRPr="00C572B7" w:rsidRDefault="00082827" w:rsidP="00082827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C572B7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3E39F" w14:textId="77777777" w:rsidR="00082827" w:rsidRPr="00082827" w:rsidRDefault="00082827" w:rsidP="00082827">
      <w:pPr>
        <w:jc w:val="both"/>
        <w:rPr>
          <w:rFonts w:cstheme="minorHAnsi"/>
          <w:b/>
          <w:bCs/>
        </w:rPr>
      </w:pPr>
    </w:p>
    <w:p w14:paraId="6C12C529" w14:textId="5AF31956" w:rsidR="00B473E2" w:rsidRPr="00CE5041" w:rsidRDefault="00B473E2" w:rsidP="00CE504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E5041">
        <w:rPr>
          <w:b/>
          <w:bCs/>
        </w:rPr>
        <w:t xml:space="preserve">Lūdzu sniedziet viedokli par to, vai vairāku, blakus esošu pašvaldību </w:t>
      </w:r>
      <w:r w:rsidR="00210531">
        <w:rPr>
          <w:b/>
          <w:bCs/>
        </w:rPr>
        <w:t xml:space="preserve">un to iestāžu </w:t>
      </w:r>
      <w:r w:rsidR="006314A1">
        <w:rPr>
          <w:b/>
          <w:bCs/>
        </w:rPr>
        <w:t xml:space="preserve">vajadzībām </w:t>
      </w:r>
      <w:r w:rsidRPr="00CE5041">
        <w:rPr>
          <w:b/>
          <w:bCs/>
        </w:rPr>
        <w:t xml:space="preserve">kopīga pārtikas </w:t>
      </w:r>
      <w:r w:rsidR="006314A1">
        <w:rPr>
          <w:b/>
          <w:bCs/>
        </w:rPr>
        <w:t xml:space="preserve">krājumu </w:t>
      </w:r>
      <w:r w:rsidRPr="00CE5041">
        <w:rPr>
          <w:b/>
          <w:bCs/>
        </w:rPr>
        <w:t xml:space="preserve">uzglabāšanas </w:t>
      </w:r>
      <w:r w:rsidR="006314A1">
        <w:rPr>
          <w:b/>
          <w:bCs/>
        </w:rPr>
        <w:t xml:space="preserve">(loģistikas) </w:t>
      </w:r>
      <w:r w:rsidRPr="00CE5041">
        <w:rPr>
          <w:b/>
          <w:bCs/>
        </w:rPr>
        <w:t xml:space="preserve">centra izveide varētu palīdzēt risināt jautājumu par </w:t>
      </w:r>
      <w:r w:rsidR="00CE5041" w:rsidRPr="00CE5041">
        <w:rPr>
          <w:b/>
          <w:bCs/>
        </w:rPr>
        <w:t xml:space="preserve">kvalitatīvas, </w:t>
      </w:r>
      <w:r w:rsidRPr="00CE5041">
        <w:rPr>
          <w:b/>
          <w:bCs/>
        </w:rPr>
        <w:t>vietēj</w:t>
      </w:r>
      <w:r w:rsidR="00D363F6">
        <w:rPr>
          <w:b/>
          <w:bCs/>
        </w:rPr>
        <w:t xml:space="preserve">i ražotas </w:t>
      </w:r>
      <w:r w:rsidRPr="00CE5041">
        <w:rPr>
          <w:b/>
          <w:bCs/>
        </w:rPr>
        <w:t xml:space="preserve">pārtikas </w:t>
      </w:r>
      <w:r w:rsidR="00CE5041" w:rsidRPr="00CE5041">
        <w:rPr>
          <w:b/>
          <w:bCs/>
        </w:rPr>
        <w:t>piegādi pašvaldības iestāžu vajadzībām</w:t>
      </w:r>
      <w:r w:rsidR="00F90836">
        <w:rPr>
          <w:b/>
          <w:bCs/>
        </w:rPr>
        <w:t xml:space="preserve"> par ekonomiski izdevīgu cenu</w:t>
      </w:r>
      <w:r w:rsidR="00CE5041" w:rsidRPr="00CE5041">
        <w:rPr>
          <w:b/>
          <w:bCs/>
        </w:rPr>
        <w:t xml:space="preserve">? </w:t>
      </w:r>
    </w:p>
    <w:p w14:paraId="343D1D6C" w14:textId="3B15DBE1" w:rsidR="008E22FC" w:rsidRDefault="00CE5041" w:rsidP="002938A1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  <w:r w:rsidRPr="00F90836">
        <w:rPr>
          <w:rFonts w:eastAsia="Times New Roman" w:cstheme="minorHAnsi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A125E6" w14:textId="77777777" w:rsidR="00F13809" w:rsidRPr="002938A1" w:rsidRDefault="00F13809" w:rsidP="002938A1">
      <w:pPr>
        <w:pStyle w:val="ListParagraph"/>
        <w:ind w:left="360"/>
        <w:jc w:val="both"/>
        <w:rPr>
          <w:rFonts w:eastAsia="Times New Roman" w:cstheme="minorHAnsi"/>
          <w:lang w:eastAsia="lv-LV"/>
        </w:rPr>
      </w:pPr>
    </w:p>
    <w:p w14:paraId="541D99F5" w14:textId="0EA822D9" w:rsidR="00210531" w:rsidRDefault="00210531" w:rsidP="001E2CD2">
      <w:pPr>
        <w:jc w:val="center"/>
      </w:pPr>
    </w:p>
    <w:p w14:paraId="0E41870A" w14:textId="33AFD1F0" w:rsidR="00210531" w:rsidRDefault="00210531" w:rsidP="002938A1">
      <w:pPr>
        <w:jc w:val="center"/>
      </w:pPr>
      <w:r>
        <w:t>Būsim pateicīgi par anketas aizpildīšanu un iesniegšanu līdz 202</w:t>
      </w:r>
      <w:r w:rsidR="00A8441A">
        <w:t>2</w:t>
      </w:r>
      <w:r>
        <w:t>. gada</w:t>
      </w:r>
      <w:r w:rsidR="002E7701">
        <w:t xml:space="preserve"> </w:t>
      </w:r>
      <w:r w:rsidR="00A8441A">
        <w:t>20</w:t>
      </w:r>
      <w:r>
        <w:t>.</w:t>
      </w:r>
      <w:r w:rsidR="00A8441A">
        <w:t>aprīlim.</w:t>
      </w:r>
      <w:bookmarkStart w:id="5" w:name="_GoBack"/>
      <w:bookmarkEnd w:id="5"/>
      <w:r>
        <w:t xml:space="preserve"> </w:t>
      </w:r>
    </w:p>
    <w:p w14:paraId="0828ABA4" w14:textId="5A095CE2" w:rsidR="00CE5041" w:rsidRPr="00CE5041" w:rsidRDefault="00E622EF" w:rsidP="001E2CD2">
      <w:pPr>
        <w:jc w:val="center"/>
      </w:pPr>
      <w:r>
        <w:t xml:space="preserve">Pateicamies par </w:t>
      </w:r>
      <w:r w:rsidR="0048095A">
        <w:t>atbilžu sagatavošanai veltīto laiku!</w:t>
      </w:r>
    </w:p>
    <w:sectPr w:rsidR="00CE5041" w:rsidRPr="00CE5041" w:rsidSect="009A7F0D">
      <w:headerReference w:type="default" r:id="rId8"/>
      <w:footerReference w:type="default" r:id="rId9"/>
      <w:pgSz w:w="11906" w:h="16838"/>
      <w:pgMar w:top="156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9BAD4" w14:textId="77777777" w:rsidR="00E51667" w:rsidRDefault="00E51667" w:rsidP="001C50AB">
      <w:pPr>
        <w:spacing w:after="0" w:line="240" w:lineRule="auto"/>
      </w:pPr>
      <w:r>
        <w:separator/>
      </w:r>
    </w:p>
  </w:endnote>
  <w:endnote w:type="continuationSeparator" w:id="0">
    <w:p w14:paraId="35A4516C" w14:textId="77777777" w:rsidR="00E51667" w:rsidRDefault="00E51667" w:rsidP="001C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3E16F" w14:textId="570D0448" w:rsidR="001E2CD2" w:rsidRPr="001E2CD2" w:rsidRDefault="001E2CD2">
    <w:pPr>
      <w:pStyle w:val="Footer"/>
      <w:rPr>
        <w:sz w:val="16"/>
        <w:szCs w:val="16"/>
      </w:rPr>
    </w:pPr>
    <w:r>
      <w:rPr>
        <w:sz w:val="16"/>
        <w:szCs w:val="16"/>
      </w:rPr>
      <w:t xml:space="preserve">Kontaktinformācija jautājumiem: </w:t>
    </w:r>
    <w:r w:rsidR="000544F5">
      <w:rPr>
        <w:sz w:val="16"/>
        <w:szCs w:val="16"/>
      </w:rPr>
      <w:t xml:space="preserve">Irīna Kulitāne, </w:t>
    </w:r>
    <w:r>
      <w:rPr>
        <w:sz w:val="16"/>
        <w:szCs w:val="16"/>
      </w:rPr>
      <w:t xml:space="preserve">29131859, </w:t>
    </w:r>
    <w:hyperlink r:id="rId1" w:history="1">
      <w:r w:rsidRPr="00777E47">
        <w:rPr>
          <w:rStyle w:val="Hyperlink"/>
          <w:sz w:val="16"/>
          <w:szCs w:val="16"/>
        </w:rPr>
        <w:t>irina.kulitane@konso.lv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0D274" w14:textId="77777777" w:rsidR="00E51667" w:rsidRDefault="00E51667" w:rsidP="001C50AB">
      <w:pPr>
        <w:spacing w:after="0" w:line="240" w:lineRule="auto"/>
      </w:pPr>
      <w:r>
        <w:separator/>
      </w:r>
    </w:p>
  </w:footnote>
  <w:footnote w:type="continuationSeparator" w:id="0">
    <w:p w14:paraId="2AB00B62" w14:textId="77777777" w:rsidR="00E51667" w:rsidRDefault="00E51667" w:rsidP="001C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270EF" w14:textId="0F926D87" w:rsidR="001C50AB" w:rsidRDefault="004436C1" w:rsidP="004436C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F80880A" wp14:editId="705695B7">
          <wp:extent cx="1644650" cy="663695"/>
          <wp:effectExtent l="0" t="0" r="0" b="3175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315" cy="669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A7"/>
    <w:multiLevelType w:val="hybridMultilevel"/>
    <w:tmpl w:val="D1B0EA44"/>
    <w:lvl w:ilvl="0" w:tplc="0A5473F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1414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84143"/>
    <w:multiLevelType w:val="hybridMultilevel"/>
    <w:tmpl w:val="B5728202"/>
    <w:lvl w:ilvl="0" w:tplc="042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18DB314C"/>
    <w:multiLevelType w:val="hybridMultilevel"/>
    <w:tmpl w:val="C14C2A9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4F3E71"/>
    <w:multiLevelType w:val="hybridMultilevel"/>
    <w:tmpl w:val="74A2089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473D3"/>
    <w:multiLevelType w:val="hybridMultilevel"/>
    <w:tmpl w:val="925A09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C20D8"/>
    <w:multiLevelType w:val="hybridMultilevel"/>
    <w:tmpl w:val="8EE43A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F5FFE"/>
    <w:multiLevelType w:val="hybridMultilevel"/>
    <w:tmpl w:val="96A22E2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FB255E"/>
    <w:multiLevelType w:val="hybridMultilevel"/>
    <w:tmpl w:val="83ACF5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0412C"/>
    <w:multiLevelType w:val="multilevel"/>
    <w:tmpl w:val="D1B24B64"/>
    <w:lvl w:ilvl="0">
      <w:numFmt w:val="bullet"/>
      <w:lvlText w:val="•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5A372E75"/>
    <w:multiLevelType w:val="hybridMultilevel"/>
    <w:tmpl w:val="AF20E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53978"/>
    <w:multiLevelType w:val="hybridMultilevel"/>
    <w:tmpl w:val="CFE2CA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B4EDB"/>
    <w:multiLevelType w:val="hybridMultilevel"/>
    <w:tmpl w:val="E48A42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981676"/>
    <w:multiLevelType w:val="hybridMultilevel"/>
    <w:tmpl w:val="A24848D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F00B6C"/>
    <w:multiLevelType w:val="multilevel"/>
    <w:tmpl w:val="7D525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F787D91"/>
    <w:multiLevelType w:val="multilevel"/>
    <w:tmpl w:val="D1B24B64"/>
    <w:lvl w:ilvl="0">
      <w:numFmt w:val="bullet"/>
      <w:lvlText w:val="•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DC"/>
    <w:rsid w:val="000003DC"/>
    <w:rsid w:val="00004FB7"/>
    <w:rsid w:val="00014FF9"/>
    <w:rsid w:val="00022B95"/>
    <w:rsid w:val="00032205"/>
    <w:rsid w:val="00036512"/>
    <w:rsid w:val="00050730"/>
    <w:rsid w:val="00053376"/>
    <w:rsid w:val="000544F5"/>
    <w:rsid w:val="0005659A"/>
    <w:rsid w:val="00066B68"/>
    <w:rsid w:val="00076D70"/>
    <w:rsid w:val="0008077E"/>
    <w:rsid w:val="00082827"/>
    <w:rsid w:val="000832D0"/>
    <w:rsid w:val="0008333F"/>
    <w:rsid w:val="000A3750"/>
    <w:rsid w:val="000A5E64"/>
    <w:rsid w:val="000C2C87"/>
    <w:rsid w:val="000D7131"/>
    <w:rsid w:val="000E30D9"/>
    <w:rsid w:val="000F4164"/>
    <w:rsid w:val="000F446D"/>
    <w:rsid w:val="000F744F"/>
    <w:rsid w:val="00103770"/>
    <w:rsid w:val="00104B36"/>
    <w:rsid w:val="0011399E"/>
    <w:rsid w:val="00114C5B"/>
    <w:rsid w:val="00116224"/>
    <w:rsid w:val="00116715"/>
    <w:rsid w:val="00120E4F"/>
    <w:rsid w:val="0014147E"/>
    <w:rsid w:val="00152331"/>
    <w:rsid w:val="0015521C"/>
    <w:rsid w:val="00165EB8"/>
    <w:rsid w:val="00167D52"/>
    <w:rsid w:val="00173A3F"/>
    <w:rsid w:val="00176388"/>
    <w:rsid w:val="001A00B6"/>
    <w:rsid w:val="001A5E28"/>
    <w:rsid w:val="001B6082"/>
    <w:rsid w:val="001C0AE2"/>
    <w:rsid w:val="001C50AB"/>
    <w:rsid w:val="001E1E2C"/>
    <w:rsid w:val="001E2CD2"/>
    <w:rsid w:val="001E525E"/>
    <w:rsid w:val="001E7A77"/>
    <w:rsid w:val="00210531"/>
    <w:rsid w:val="002169DE"/>
    <w:rsid w:val="00220661"/>
    <w:rsid w:val="00224B7C"/>
    <w:rsid w:val="00232E4C"/>
    <w:rsid w:val="002351B5"/>
    <w:rsid w:val="00235A6B"/>
    <w:rsid w:val="00245A7B"/>
    <w:rsid w:val="00247647"/>
    <w:rsid w:val="0026191B"/>
    <w:rsid w:val="00261DDA"/>
    <w:rsid w:val="0026682F"/>
    <w:rsid w:val="00277C38"/>
    <w:rsid w:val="00280FCE"/>
    <w:rsid w:val="0028427F"/>
    <w:rsid w:val="002873BD"/>
    <w:rsid w:val="002938A1"/>
    <w:rsid w:val="002A3B5D"/>
    <w:rsid w:val="002A6A5F"/>
    <w:rsid w:val="002B2BAD"/>
    <w:rsid w:val="002C03EF"/>
    <w:rsid w:val="002E016B"/>
    <w:rsid w:val="002E2FC2"/>
    <w:rsid w:val="002E3801"/>
    <w:rsid w:val="002E7701"/>
    <w:rsid w:val="00310F66"/>
    <w:rsid w:val="0033376A"/>
    <w:rsid w:val="00334D4C"/>
    <w:rsid w:val="00337C53"/>
    <w:rsid w:val="00345B10"/>
    <w:rsid w:val="0035381E"/>
    <w:rsid w:val="00353A89"/>
    <w:rsid w:val="00365EFF"/>
    <w:rsid w:val="0037068D"/>
    <w:rsid w:val="003742CD"/>
    <w:rsid w:val="003759D0"/>
    <w:rsid w:val="00381520"/>
    <w:rsid w:val="00385041"/>
    <w:rsid w:val="00391B34"/>
    <w:rsid w:val="003A16B5"/>
    <w:rsid w:val="003B2C8F"/>
    <w:rsid w:val="003B7322"/>
    <w:rsid w:val="003D4E4B"/>
    <w:rsid w:val="003F060B"/>
    <w:rsid w:val="003F3654"/>
    <w:rsid w:val="004221FB"/>
    <w:rsid w:val="004238D8"/>
    <w:rsid w:val="00432454"/>
    <w:rsid w:val="00434DA1"/>
    <w:rsid w:val="0043615A"/>
    <w:rsid w:val="004434D1"/>
    <w:rsid w:val="004436C1"/>
    <w:rsid w:val="004449CC"/>
    <w:rsid w:val="00456F47"/>
    <w:rsid w:val="004647C3"/>
    <w:rsid w:val="00465B51"/>
    <w:rsid w:val="0047046A"/>
    <w:rsid w:val="004738CD"/>
    <w:rsid w:val="0048095A"/>
    <w:rsid w:val="00484F8F"/>
    <w:rsid w:val="00487AF9"/>
    <w:rsid w:val="00492900"/>
    <w:rsid w:val="004933CC"/>
    <w:rsid w:val="00495CA4"/>
    <w:rsid w:val="0049688D"/>
    <w:rsid w:val="00497CAE"/>
    <w:rsid w:val="004A4840"/>
    <w:rsid w:val="004A5DF8"/>
    <w:rsid w:val="004A6940"/>
    <w:rsid w:val="004B66D5"/>
    <w:rsid w:val="004C7AA3"/>
    <w:rsid w:val="004D2F3C"/>
    <w:rsid w:val="004D6875"/>
    <w:rsid w:val="004E24BC"/>
    <w:rsid w:val="004E68D8"/>
    <w:rsid w:val="00500877"/>
    <w:rsid w:val="0052511C"/>
    <w:rsid w:val="0053108B"/>
    <w:rsid w:val="005321AC"/>
    <w:rsid w:val="00544260"/>
    <w:rsid w:val="00547586"/>
    <w:rsid w:val="005513E7"/>
    <w:rsid w:val="00552DEB"/>
    <w:rsid w:val="00556C37"/>
    <w:rsid w:val="00584801"/>
    <w:rsid w:val="005904BC"/>
    <w:rsid w:val="00591E8A"/>
    <w:rsid w:val="005A16C9"/>
    <w:rsid w:val="005A1E9A"/>
    <w:rsid w:val="005A316F"/>
    <w:rsid w:val="005A6CA5"/>
    <w:rsid w:val="005B37A6"/>
    <w:rsid w:val="005C43CE"/>
    <w:rsid w:val="005E2327"/>
    <w:rsid w:val="005F23F8"/>
    <w:rsid w:val="00604085"/>
    <w:rsid w:val="00613389"/>
    <w:rsid w:val="006314A1"/>
    <w:rsid w:val="0063785F"/>
    <w:rsid w:val="0065203C"/>
    <w:rsid w:val="006524D8"/>
    <w:rsid w:val="0065718A"/>
    <w:rsid w:val="006609D8"/>
    <w:rsid w:val="006631FF"/>
    <w:rsid w:val="0068404E"/>
    <w:rsid w:val="00686879"/>
    <w:rsid w:val="006A5133"/>
    <w:rsid w:val="006B021C"/>
    <w:rsid w:val="006B1F68"/>
    <w:rsid w:val="006B27E1"/>
    <w:rsid w:val="006B624F"/>
    <w:rsid w:val="006C5699"/>
    <w:rsid w:val="006D5085"/>
    <w:rsid w:val="006D55F7"/>
    <w:rsid w:val="006D6E60"/>
    <w:rsid w:val="006E05AE"/>
    <w:rsid w:val="006E1AC0"/>
    <w:rsid w:val="006F1720"/>
    <w:rsid w:val="006F57C2"/>
    <w:rsid w:val="0070230F"/>
    <w:rsid w:val="007025CB"/>
    <w:rsid w:val="0071373A"/>
    <w:rsid w:val="007229CD"/>
    <w:rsid w:val="0072654B"/>
    <w:rsid w:val="00756450"/>
    <w:rsid w:val="00767CC1"/>
    <w:rsid w:val="00774778"/>
    <w:rsid w:val="007973FC"/>
    <w:rsid w:val="00797C58"/>
    <w:rsid w:val="007A2FE6"/>
    <w:rsid w:val="007B4FB2"/>
    <w:rsid w:val="007B6D36"/>
    <w:rsid w:val="007B6F49"/>
    <w:rsid w:val="007B6F8A"/>
    <w:rsid w:val="007C3FB1"/>
    <w:rsid w:val="007C7FD8"/>
    <w:rsid w:val="007D084E"/>
    <w:rsid w:val="007D125D"/>
    <w:rsid w:val="007E4808"/>
    <w:rsid w:val="007F5F35"/>
    <w:rsid w:val="008047BA"/>
    <w:rsid w:val="00805B64"/>
    <w:rsid w:val="0081230E"/>
    <w:rsid w:val="008131E1"/>
    <w:rsid w:val="008211EF"/>
    <w:rsid w:val="0082510B"/>
    <w:rsid w:val="008303EE"/>
    <w:rsid w:val="00831235"/>
    <w:rsid w:val="00841635"/>
    <w:rsid w:val="00845969"/>
    <w:rsid w:val="00860146"/>
    <w:rsid w:val="00870373"/>
    <w:rsid w:val="008726AC"/>
    <w:rsid w:val="00875013"/>
    <w:rsid w:val="008776EF"/>
    <w:rsid w:val="00880EB6"/>
    <w:rsid w:val="008A0664"/>
    <w:rsid w:val="008A3B57"/>
    <w:rsid w:val="008B7150"/>
    <w:rsid w:val="008D2BDB"/>
    <w:rsid w:val="008D390A"/>
    <w:rsid w:val="008D3F5E"/>
    <w:rsid w:val="008D6930"/>
    <w:rsid w:val="008E1185"/>
    <w:rsid w:val="008E19E9"/>
    <w:rsid w:val="008E22FC"/>
    <w:rsid w:val="008E35E0"/>
    <w:rsid w:val="008E6AD4"/>
    <w:rsid w:val="008F099D"/>
    <w:rsid w:val="00905080"/>
    <w:rsid w:val="009106F2"/>
    <w:rsid w:val="00911422"/>
    <w:rsid w:val="00912CCE"/>
    <w:rsid w:val="00913741"/>
    <w:rsid w:val="009243E4"/>
    <w:rsid w:val="00936EEB"/>
    <w:rsid w:val="009432DD"/>
    <w:rsid w:val="00944A1E"/>
    <w:rsid w:val="009553B0"/>
    <w:rsid w:val="00956753"/>
    <w:rsid w:val="009772EE"/>
    <w:rsid w:val="009935AB"/>
    <w:rsid w:val="00997B66"/>
    <w:rsid w:val="009A3303"/>
    <w:rsid w:val="009A7F0D"/>
    <w:rsid w:val="009B0CB7"/>
    <w:rsid w:val="009B3B44"/>
    <w:rsid w:val="009C1195"/>
    <w:rsid w:val="009D1BE6"/>
    <w:rsid w:val="009E0571"/>
    <w:rsid w:val="009E5D4C"/>
    <w:rsid w:val="009F04BF"/>
    <w:rsid w:val="009F336B"/>
    <w:rsid w:val="00A00A4E"/>
    <w:rsid w:val="00A165BA"/>
    <w:rsid w:val="00A20775"/>
    <w:rsid w:val="00A228FE"/>
    <w:rsid w:val="00A255AC"/>
    <w:rsid w:val="00A35283"/>
    <w:rsid w:val="00A52193"/>
    <w:rsid w:val="00A54895"/>
    <w:rsid w:val="00A55FF5"/>
    <w:rsid w:val="00A56661"/>
    <w:rsid w:val="00A65B49"/>
    <w:rsid w:val="00A75DF8"/>
    <w:rsid w:val="00A8441A"/>
    <w:rsid w:val="00A867B0"/>
    <w:rsid w:val="00A9085A"/>
    <w:rsid w:val="00AB1E31"/>
    <w:rsid w:val="00AB2671"/>
    <w:rsid w:val="00AB61B8"/>
    <w:rsid w:val="00AC7963"/>
    <w:rsid w:val="00AD0425"/>
    <w:rsid w:val="00AD1DCA"/>
    <w:rsid w:val="00AE4659"/>
    <w:rsid w:val="00AF3207"/>
    <w:rsid w:val="00AF38D0"/>
    <w:rsid w:val="00AF4873"/>
    <w:rsid w:val="00B146E0"/>
    <w:rsid w:val="00B249E1"/>
    <w:rsid w:val="00B30453"/>
    <w:rsid w:val="00B407C0"/>
    <w:rsid w:val="00B473E2"/>
    <w:rsid w:val="00B55CC3"/>
    <w:rsid w:val="00B5611C"/>
    <w:rsid w:val="00B61083"/>
    <w:rsid w:val="00B65A5A"/>
    <w:rsid w:val="00B753CF"/>
    <w:rsid w:val="00B85496"/>
    <w:rsid w:val="00B92D84"/>
    <w:rsid w:val="00B97CA2"/>
    <w:rsid w:val="00BB1B1F"/>
    <w:rsid w:val="00BB4022"/>
    <w:rsid w:val="00BC1AFA"/>
    <w:rsid w:val="00BC1E29"/>
    <w:rsid w:val="00BC30CD"/>
    <w:rsid w:val="00BC6547"/>
    <w:rsid w:val="00BC7A04"/>
    <w:rsid w:val="00BE3311"/>
    <w:rsid w:val="00BE5F95"/>
    <w:rsid w:val="00BF0D1C"/>
    <w:rsid w:val="00BF4F92"/>
    <w:rsid w:val="00C029C0"/>
    <w:rsid w:val="00C06682"/>
    <w:rsid w:val="00C273E9"/>
    <w:rsid w:val="00C304E3"/>
    <w:rsid w:val="00C434D3"/>
    <w:rsid w:val="00C43FEC"/>
    <w:rsid w:val="00C47580"/>
    <w:rsid w:val="00C47C65"/>
    <w:rsid w:val="00C572B7"/>
    <w:rsid w:val="00C62B76"/>
    <w:rsid w:val="00C66740"/>
    <w:rsid w:val="00C726A9"/>
    <w:rsid w:val="00C91B80"/>
    <w:rsid w:val="00C97C95"/>
    <w:rsid w:val="00CA1765"/>
    <w:rsid w:val="00CA3610"/>
    <w:rsid w:val="00CA3774"/>
    <w:rsid w:val="00CA63B1"/>
    <w:rsid w:val="00CB1C46"/>
    <w:rsid w:val="00CB51D6"/>
    <w:rsid w:val="00CB657D"/>
    <w:rsid w:val="00CD0ABE"/>
    <w:rsid w:val="00CE294A"/>
    <w:rsid w:val="00CE5041"/>
    <w:rsid w:val="00CE5416"/>
    <w:rsid w:val="00CE61CE"/>
    <w:rsid w:val="00CF1042"/>
    <w:rsid w:val="00CF4874"/>
    <w:rsid w:val="00CF512E"/>
    <w:rsid w:val="00D03AFC"/>
    <w:rsid w:val="00D0550A"/>
    <w:rsid w:val="00D05798"/>
    <w:rsid w:val="00D0614F"/>
    <w:rsid w:val="00D12B15"/>
    <w:rsid w:val="00D16842"/>
    <w:rsid w:val="00D2019A"/>
    <w:rsid w:val="00D214EB"/>
    <w:rsid w:val="00D24686"/>
    <w:rsid w:val="00D346BF"/>
    <w:rsid w:val="00D363F6"/>
    <w:rsid w:val="00D46579"/>
    <w:rsid w:val="00D46DE9"/>
    <w:rsid w:val="00D630F1"/>
    <w:rsid w:val="00D64BB0"/>
    <w:rsid w:val="00D67934"/>
    <w:rsid w:val="00DA1922"/>
    <w:rsid w:val="00DA27C3"/>
    <w:rsid w:val="00DA30D6"/>
    <w:rsid w:val="00DB0EE0"/>
    <w:rsid w:val="00DB49D8"/>
    <w:rsid w:val="00DB4DDD"/>
    <w:rsid w:val="00DB6052"/>
    <w:rsid w:val="00DC74C9"/>
    <w:rsid w:val="00DD4A5A"/>
    <w:rsid w:val="00DD59D1"/>
    <w:rsid w:val="00DF4730"/>
    <w:rsid w:val="00DF58A6"/>
    <w:rsid w:val="00E00B1E"/>
    <w:rsid w:val="00E01F46"/>
    <w:rsid w:val="00E10FCE"/>
    <w:rsid w:val="00E16F64"/>
    <w:rsid w:val="00E23CEA"/>
    <w:rsid w:val="00E278C9"/>
    <w:rsid w:val="00E36524"/>
    <w:rsid w:val="00E37288"/>
    <w:rsid w:val="00E51667"/>
    <w:rsid w:val="00E571DF"/>
    <w:rsid w:val="00E6044D"/>
    <w:rsid w:val="00E622EF"/>
    <w:rsid w:val="00E66410"/>
    <w:rsid w:val="00E72561"/>
    <w:rsid w:val="00E84C9A"/>
    <w:rsid w:val="00E853E5"/>
    <w:rsid w:val="00EA1FCA"/>
    <w:rsid w:val="00EA282C"/>
    <w:rsid w:val="00EA372E"/>
    <w:rsid w:val="00EA37D4"/>
    <w:rsid w:val="00EA3F66"/>
    <w:rsid w:val="00EB7E06"/>
    <w:rsid w:val="00EC3087"/>
    <w:rsid w:val="00EF5A4D"/>
    <w:rsid w:val="00EF6CBF"/>
    <w:rsid w:val="00F01736"/>
    <w:rsid w:val="00F057DB"/>
    <w:rsid w:val="00F107E0"/>
    <w:rsid w:val="00F119B6"/>
    <w:rsid w:val="00F122A7"/>
    <w:rsid w:val="00F13809"/>
    <w:rsid w:val="00F14B3E"/>
    <w:rsid w:val="00F15671"/>
    <w:rsid w:val="00F26E98"/>
    <w:rsid w:val="00F3619A"/>
    <w:rsid w:val="00F41472"/>
    <w:rsid w:val="00F46BFA"/>
    <w:rsid w:val="00F5454E"/>
    <w:rsid w:val="00F564E2"/>
    <w:rsid w:val="00F619A0"/>
    <w:rsid w:val="00F63152"/>
    <w:rsid w:val="00F63208"/>
    <w:rsid w:val="00F654B9"/>
    <w:rsid w:val="00F656D9"/>
    <w:rsid w:val="00F82E64"/>
    <w:rsid w:val="00F855BC"/>
    <w:rsid w:val="00F90836"/>
    <w:rsid w:val="00F90DDD"/>
    <w:rsid w:val="00F95CAB"/>
    <w:rsid w:val="00F9604E"/>
    <w:rsid w:val="00FA1547"/>
    <w:rsid w:val="00FA5FC7"/>
    <w:rsid w:val="00FB2C3D"/>
    <w:rsid w:val="00FB5491"/>
    <w:rsid w:val="00FB7BFD"/>
    <w:rsid w:val="00FC02B2"/>
    <w:rsid w:val="00FC08F6"/>
    <w:rsid w:val="00FC5EF7"/>
    <w:rsid w:val="00FC60D4"/>
    <w:rsid w:val="00FC634D"/>
    <w:rsid w:val="00FD5D75"/>
    <w:rsid w:val="00FE09EB"/>
    <w:rsid w:val="00FE48CC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4E4966"/>
  <w15:chartTrackingRefBased/>
  <w15:docId w15:val="{0DC3FF2B-071A-44D9-BF55-1A68525F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E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E52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0AB"/>
  </w:style>
  <w:style w:type="paragraph" w:styleId="Footer">
    <w:name w:val="footer"/>
    <w:basedOn w:val="Normal"/>
    <w:link w:val="FooterChar"/>
    <w:uiPriority w:val="99"/>
    <w:unhideWhenUsed/>
    <w:rsid w:val="001C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0AB"/>
  </w:style>
  <w:style w:type="table" w:styleId="TableGrid">
    <w:name w:val="Table Grid"/>
    <w:basedOn w:val="TableNormal"/>
    <w:uiPriority w:val="39"/>
    <w:rsid w:val="005E2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2CD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2C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22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9CD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C634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3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f01">
    <w:name w:val="cf01"/>
    <w:basedOn w:val="DefaultParagraphFont"/>
    <w:rsid w:val="00434DA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2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A8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ina.kulitane@konso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15E0C-2403-4D02-B913-04E0F3EB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Kulitane</dc:creator>
  <cp:keywords/>
  <dc:description/>
  <cp:lastModifiedBy>Windows User</cp:lastModifiedBy>
  <cp:revision>3</cp:revision>
  <cp:lastPrinted>2021-03-15T11:32:00Z</cp:lastPrinted>
  <dcterms:created xsi:type="dcterms:W3CDTF">2022-03-25T10:34:00Z</dcterms:created>
  <dcterms:modified xsi:type="dcterms:W3CDTF">2022-03-25T10:39:00Z</dcterms:modified>
</cp:coreProperties>
</file>