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6190" w14:textId="49BBAF11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1A15">
        <w:rPr>
          <w:rFonts w:ascii="Times New Roman" w:hAnsi="Times New Roman" w:cs="Times New Roman"/>
          <w:sz w:val="24"/>
          <w:szCs w:val="24"/>
        </w:rPr>
        <w:t>.</w:t>
      </w:r>
      <w:r w:rsidR="002D1666">
        <w:rPr>
          <w:rFonts w:ascii="Times New Roman" w:hAnsi="Times New Roman" w:cs="Times New Roman"/>
          <w:sz w:val="24"/>
          <w:szCs w:val="24"/>
        </w:rPr>
        <w:t xml:space="preserve"> </w:t>
      </w:r>
      <w:r w:rsidRPr="00141A15">
        <w:rPr>
          <w:rFonts w:ascii="Times New Roman" w:hAnsi="Times New Roman" w:cs="Times New Roman"/>
          <w:sz w:val="24"/>
          <w:szCs w:val="24"/>
        </w:rPr>
        <w:t>pielikums</w:t>
      </w:r>
    </w:p>
    <w:p w14:paraId="5CE3B527" w14:textId="77777777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Ministru kabineta un Latvijas Pašvaldību savienības</w:t>
      </w:r>
    </w:p>
    <w:p w14:paraId="66F63266" w14:textId="77777777" w:rsidR="00141A15" w:rsidRPr="00141A15" w:rsidRDefault="00141A15" w:rsidP="00E170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vienošanās un domstarpību protokolam</w:t>
      </w:r>
      <w:r w:rsidRPr="0014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6CB19" w14:textId="77777777" w:rsid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7E8BE" w14:textId="6D206308" w:rsidR="00FF5F63" w:rsidRP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b/>
          <w:bCs/>
          <w:sz w:val="24"/>
          <w:szCs w:val="24"/>
        </w:rPr>
        <w:t>Papildu valsts budžeta dotācija pašvaldībām</w:t>
      </w:r>
    </w:p>
    <w:p w14:paraId="3A9B3336" w14:textId="6F0870A9" w:rsidR="00141A15" w:rsidRPr="00141A15" w:rsidRDefault="00141A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3260"/>
      </w:tblGrid>
      <w:tr w:rsidR="002D1666" w:rsidRPr="002D1666" w14:paraId="13FF6543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811A2EB" w14:textId="77777777" w:rsidR="002D1666" w:rsidRPr="002D1666" w:rsidRDefault="002D1666" w:rsidP="002D1666">
            <w:pPr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A3DA6D" w14:textId="77777777" w:rsidR="002D1666" w:rsidRPr="002D1666" w:rsidRDefault="002D1666" w:rsidP="002D1666">
            <w:pPr>
              <w:ind w:right="1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</w:p>
        </w:tc>
      </w:tr>
      <w:tr w:rsidR="002D1666" w:rsidRPr="002D1666" w14:paraId="18911D1D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7E641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Augšdaugavas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F93C74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134 163</w:t>
            </w:r>
          </w:p>
        </w:tc>
      </w:tr>
      <w:tr w:rsidR="002D1666" w:rsidRPr="002D1666" w14:paraId="07763E94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169577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Balvu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70A4FD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115 091</w:t>
            </w:r>
          </w:p>
        </w:tc>
      </w:tr>
      <w:tr w:rsidR="002D1666" w:rsidRPr="002D1666" w14:paraId="6F21AE38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4B5DE0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Krāslavas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5D375D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213 671</w:t>
            </w:r>
          </w:p>
        </w:tc>
      </w:tr>
      <w:tr w:rsidR="002D1666" w:rsidRPr="002D1666" w14:paraId="1934460C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58676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Kuldīgas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A46145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59 212</w:t>
            </w:r>
          </w:p>
        </w:tc>
      </w:tr>
      <w:tr w:rsidR="002D1666" w:rsidRPr="002D1666" w14:paraId="65B1F542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FF3C2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Ludzas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E71233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61 123</w:t>
            </w:r>
          </w:p>
        </w:tc>
      </w:tr>
      <w:tr w:rsidR="002D1666" w:rsidRPr="002D1666" w14:paraId="6DA6F1E1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1AD0CC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Rēzeknes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C90A8F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24 042</w:t>
            </w:r>
          </w:p>
        </w:tc>
      </w:tr>
      <w:tr w:rsidR="002D1666" w:rsidRPr="002D1666" w14:paraId="6ECB322F" w14:textId="77777777" w:rsidTr="002D1666">
        <w:trPr>
          <w:trHeight w:val="386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9A2E17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Valkas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E6EAD2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338 655</w:t>
            </w:r>
          </w:p>
        </w:tc>
      </w:tr>
      <w:tr w:rsidR="002D1666" w:rsidRPr="002D1666" w14:paraId="670B9C43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512240" w14:textId="77777777" w:rsidR="002D1666" w:rsidRPr="002D1666" w:rsidRDefault="002D1666" w:rsidP="0009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9B9764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945 957</w:t>
            </w:r>
          </w:p>
        </w:tc>
      </w:tr>
    </w:tbl>
    <w:p w14:paraId="0D2BE7CA" w14:textId="77777777" w:rsidR="002D1666" w:rsidRDefault="002D1666"/>
    <w:sectPr w:rsidR="002D1666" w:rsidSect="00206B9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15"/>
    <w:rsid w:val="00141A15"/>
    <w:rsid w:val="001617B4"/>
    <w:rsid w:val="00203DFC"/>
    <w:rsid w:val="00206B93"/>
    <w:rsid w:val="002D1666"/>
    <w:rsid w:val="00343EBE"/>
    <w:rsid w:val="0047755C"/>
    <w:rsid w:val="00623046"/>
    <w:rsid w:val="00645DE7"/>
    <w:rsid w:val="0083000A"/>
    <w:rsid w:val="00A03AA2"/>
    <w:rsid w:val="00B2640B"/>
    <w:rsid w:val="00BB004F"/>
    <w:rsid w:val="00C87395"/>
    <w:rsid w:val="00E17086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F3D"/>
  <w15:chartTrackingRefBased/>
  <w15:docId w15:val="{AEFD2EF6-C981-47AB-9825-CB5EC76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Ella Pētermane</cp:lastModifiedBy>
  <cp:revision>2</cp:revision>
  <dcterms:created xsi:type="dcterms:W3CDTF">2023-02-09T13:57:00Z</dcterms:created>
  <dcterms:modified xsi:type="dcterms:W3CDTF">2023-02-09T13:57:00Z</dcterms:modified>
</cp:coreProperties>
</file>