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gada</w:t>
      </w:r>
      <w:r w:rsidR="00F67931">
        <w:rPr>
          <w:color w:val="000000" w:themeColor="text1"/>
          <w:lang w:val="lv-LV"/>
        </w:rPr>
        <w:t xml:space="preserve"> 6</w:t>
      </w:r>
      <w:r>
        <w:rPr>
          <w:color w:val="000000" w:themeColor="text1"/>
          <w:lang w:val="lv-LV"/>
        </w:rPr>
        <w:t>. oktobra</w:t>
      </w:r>
      <w:r w:rsidRPr="0027665F">
        <w:rPr>
          <w:color w:val="000000" w:themeColor="text1"/>
          <w:lang w:val="lv-LV"/>
        </w:rPr>
        <w:t xml:space="preserve"> sēdes</w:t>
      </w:r>
    </w:p>
    <w:p w:rsidR="00860BE5" w:rsidRPr="0027665F" w:rsidRDefault="00D97B14" w:rsidP="00860BE5">
      <w:pPr>
        <w:jc w:val="right"/>
        <w:rPr>
          <w:color w:val="000000" w:themeColor="text1"/>
          <w:lang w:val="lv-LV"/>
        </w:rPr>
      </w:pPr>
      <w:r>
        <w:rPr>
          <w:color w:val="000000" w:themeColor="text1"/>
          <w:lang w:val="lv-LV"/>
        </w:rPr>
        <w:t>protokola Nr. LPS/2016/35</w:t>
      </w:r>
      <w:r w:rsidR="00860BE5"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Pr>
          <w:color w:val="000000" w:themeColor="text1"/>
          <w:lang w:val="lv-LV"/>
        </w:rPr>
        <w:t>s vietniece</w:t>
      </w:r>
      <w:r w:rsidRPr="0027665F">
        <w:rPr>
          <w:color w:val="000000" w:themeColor="text1"/>
          <w:lang w:val="lv-LV"/>
        </w:rPr>
        <w:t xml:space="preserve"> </w:t>
      </w:r>
      <w:r>
        <w:rPr>
          <w:iCs/>
          <w:color w:val="000000" w:themeColor="text1"/>
          <w:lang w:val="lv-LV"/>
        </w:rPr>
        <w:t>Olga Kokāne</w:t>
      </w:r>
      <w:r w:rsidRPr="0027665F">
        <w:rPr>
          <w:iCs/>
          <w:color w:val="000000" w:themeColor="text1"/>
          <w:lang w:val="lv-LV"/>
        </w:rPr>
        <w:t xml:space="preserve"> </w:t>
      </w:r>
      <w:r w:rsidR="00B2005B">
        <w:rPr>
          <w:iCs/>
          <w:color w:val="000000" w:themeColor="text1"/>
          <w:lang w:val="lv-LV"/>
        </w:rPr>
        <w:t>/paraksts/</w:t>
      </w:r>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D97B14">
        <w:rPr>
          <w:bCs w:val="0"/>
          <w:color w:val="000000" w:themeColor="text1"/>
          <w:szCs w:val="28"/>
          <w:lang w:eastAsia="lv-LV"/>
        </w:rPr>
        <w:t>Talsu</w:t>
      </w:r>
      <w:r>
        <w:rPr>
          <w:bCs w:val="0"/>
          <w:color w:val="000000" w:themeColor="text1"/>
          <w:szCs w:val="28"/>
          <w:lang w:eastAsia="lv-LV"/>
        </w:rPr>
        <w:t xml:space="preserve"> novadā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D97B14">
        <w:rPr>
          <w:b w:val="0"/>
          <w:color w:val="000000" w:themeColor="text1"/>
          <w:sz w:val="24"/>
        </w:rPr>
        <w:t>35/NFI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D97B14">
        <w:rPr>
          <w:bCs w:val="0"/>
          <w:color w:val="000000" w:themeColor="text1"/>
          <w:szCs w:val="28"/>
          <w:lang w:eastAsia="lv-LV"/>
        </w:rPr>
        <w:t>Talsu</w:t>
      </w:r>
      <w:r>
        <w:rPr>
          <w:bCs w:val="0"/>
          <w:color w:val="000000" w:themeColor="text1"/>
          <w:szCs w:val="28"/>
          <w:lang w:eastAsia="lv-LV"/>
        </w:rPr>
        <w:t xml:space="preserve"> novadā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D97B14">
        <w:rPr>
          <w:b w:val="0"/>
          <w:color w:val="000000" w:themeColor="text1"/>
          <w:sz w:val="24"/>
        </w:rPr>
        <w:t>35/NFI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8B580B" w:rsidP="00D27898">
            <w:pPr>
              <w:pStyle w:val="BodyText"/>
              <w:spacing w:before="120" w:after="60"/>
              <w:jc w:val="both"/>
              <w:rPr>
                <w:color w:val="000000" w:themeColor="text1"/>
                <w:sz w:val="22"/>
                <w:szCs w:val="22"/>
                <w:lang w:eastAsia="lv-LV"/>
              </w:rPr>
            </w:pPr>
            <w:hyperlink r:id="rId7" w:history="1">
              <w:r w:rsidR="00860BE5">
                <w:rPr>
                  <w:rStyle w:val="Hyperlink"/>
                  <w:sz w:val="22"/>
                  <w:szCs w:val="22"/>
                </w:rPr>
                <w:t>l</w:t>
              </w:r>
              <w:r w:rsidR="00860BE5" w:rsidRPr="00F67174">
                <w:rPr>
                  <w:rStyle w:val="Hyperlink"/>
                  <w:sz w:val="22"/>
                  <w:szCs w:val="22"/>
                </w:rPr>
                <w:t>igita.pudza</w:t>
              </w:r>
              <w:r w:rsidR="00860BE5" w:rsidRPr="00F67174">
                <w:rPr>
                  <w:rStyle w:val="Hyperlink"/>
                  <w:sz w:val="22"/>
                  <w:szCs w:val="22"/>
                  <w:lang w:eastAsia="lv-LV"/>
                </w:rPr>
                <w:t>@lps.lv</w:t>
              </w:r>
            </w:hyperlink>
            <w:r w:rsidR="00860BE5"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D97B14">
        <w:rPr>
          <w:rStyle w:val="doclead"/>
          <w:rFonts w:eastAsiaTheme="majorEastAsia"/>
          <w:bCs/>
          <w:color w:val="000000" w:themeColor="text1"/>
          <w:lang w:val="lv-LV"/>
        </w:rPr>
        <w:t>Talsu</w:t>
      </w:r>
      <w:r>
        <w:rPr>
          <w:rStyle w:val="doclead"/>
          <w:rFonts w:eastAsiaTheme="majorEastAsia"/>
          <w:bCs/>
          <w:color w:val="000000" w:themeColor="text1"/>
          <w:lang w:val="lv-LV"/>
        </w:rPr>
        <w:t xml:space="preserve">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D97B14">
        <w:rPr>
          <w:rStyle w:val="doclead"/>
          <w:rFonts w:eastAsiaTheme="majorEastAsia"/>
          <w:bCs/>
          <w:color w:val="000000" w:themeColor="text1"/>
          <w:lang w:val="lv-LV"/>
        </w:rPr>
        <w:t>14</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w:t>
      </w:r>
      <w:r w:rsidR="00D97B14">
        <w:rPr>
          <w:color w:val="000000" w:themeColor="text1"/>
          <w:lang w:val="lv-LV"/>
        </w:rPr>
        <w:t>35/NFI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sidR="008B580B">
        <w:rPr>
          <w:bCs w:val="0"/>
          <w:sz w:val="24"/>
        </w:rPr>
        <w:t>11</w:t>
      </w:r>
      <w:r w:rsidRPr="00B966BC">
        <w:rPr>
          <w:bCs w:val="0"/>
          <w:sz w:val="24"/>
        </w:rPr>
        <w:t>.</w:t>
      </w:r>
      <w:r>
        <w:rPr>
          <w:bCs w:val="0"/>
          <w:sz w:val="24"/>
        </w:rPr>
        <w:t>oktobra</w:t>
      </w:r>
      <w:r>
        <w:rPr>
          <w:bCs w:val="0"/>
          <w:color w:val="000000" w:themeColor="text1"/>
          <w:sz w:val="24"/>
        </w:rPr>
        <w:t xml:space="preserve"> plkst. 1</w:t>
      </w:r>
      <w:r w:rsidR="008B580B">
        <w:rPr>
          <w:bCs w:val="0"/>
          <w:color w:val="000000" w:themeColor="text1"/>
          <w:sz w:val="24"/>
        </w:rPr>
        <w:t>6</w:t>
      </w:r>
      <w:bookmarkStart w:id="0" w:name="_GoBack"/>
      <w:bookmarkEnd w:id="0"/>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sidR="00D97B14">
        <w:rPr>
          <w:i/>
          <w:color w:val="000000" w:themeColor="text1"/>
          <w:lang w:val="lv-LV"/>
        </w:rPr>
        <w:t>Talsu</w:t>
      </w:r>
      <w:r>
        <w:rPr>
          <w:i/>
          <w:color w:val="000000" w:themeColor="text1"/>
          <w:lang w:val="lv-LV"/>
        </w:rPr>
        <w:t xml:space="preserve"> novadā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w:t>
      </w:r>
      <w:r w:rsidR="00D97B14">
        <w:rPr>
          <w:i/>
          <w:color w:val="000000" w:themeColor="text1"/>
          <w:lang w:val="lv-LV"/>
        </w:rPr>
        <w:t>35/NFI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D97B14">
              <w:rPr>
                <w:color w:val="000000" w:themeColor="text1"/>
                <w:sz w:val="22"/>
                <w:szCs w:val="22"/>
                <w:lang w:val="lv-LV" w:eastAsia="lv-LV"/>
              </w:rPr>
              <w:t>Talsu</w:t>
            </w:r>
            <w:r>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Nr.LPS</w:t>
            </w:r>
            <w:proofErr w:type="spellEnd"/>
            <w:r>
              <w:rPr>
                <w:color w:val="000000" w:themeColor="text1"/>
                <w:sz w:val="22"/>
                <w:szCs w:val="22"/>
                <w:lang w:val="lv-LV"/>
              </w:rPr>
              <w:t>/2016/</w:t>
            </w:r>
            <w:r w:rsidR="00D97B14">
              <w:rPr>
                <w:color w:val="000000" w:themeColor="text1"/>
                <w:sz w:val="22"/>
                <w:szCs w:val="22"/>
                <w:lang w:val="lv-LV"/>
              </w:rPr>
              <w:t>35/NFI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sidR="00D97B14">
        <w:rPr>
          <w:b/>
          <w:color w:val="000000" w:themeColor="text1"/>
          <w:lang w:val="lv-LV" w:eastAsia="lv-LV"/>
        </w:rPr>
        <w:t>Talsu</w:t>
      </w:r>
      <w:r>
        <w:rPr>
          <w:b/>
          <w:color w:val="000000" w:themeColor="text1"/>
          <w:lang w:val="lv-LV" w:eastAsia="lv-LV"/>
        </w:rPr>
        <w:t xml:space="preserve"> novadā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D97B14">
        <w:rPr>
          <w:b w:val="0"/>
          <w:color w:val="000000" w:themeColor="text1"/>
          <w:sz w:val="24"/>
        </w:rPr>
        <w:t>35/NFI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D97B14">
              <w:rPr>
                <w:color w:val="000000" w:themeColor="text1"/>
                <w:sz w:val="22"/>
                <w:szCs w:val="22"/>
                <w:lang w:val="lv-LV" w:eastAsia="lv-LV"/>
              </w:rPr>
              <w:t>Talsu</w:t>
            </w:r>
            <w:r>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D97B14">
              <w:rPr>
                <w:color w:val="000000" w:themeColor="text1"/>
                <w:sz w:val="22"/>
                <w:szCs w:val="22"/>
                <w:lang w:val="lv-LV"/>
              </w:rPr>
              <w:t>35/NFI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860BE5" w:rsidRPr="00A60F7C" w:rsidRDefault="00860BE5" w:rsidP="00860BE5">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D97B14">
        <w:rPr>
          <w:color w:val="000000" w:themeColor="text1"/>
          <w:szCs w:val="28"/>
        </w:rPr>
        <w:t>Talsu</w:t>
      </w:r>
      <w:r>
        <w:rPr>
          <w:color w:val="000000" w:themeColor="text1"/>
          <w:szCs w:val="28"/>
        </w:rPr>
        <w:t xml:space="preserve"> novadā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D97B14">
        <w:rPr>
          <w:b w:val="0"/>
          <w:color w:val="000000" w:themeColor="text1"/>
          <w:sz w:val="24"/>
        </w:rPr>
        <w:t>35/NFI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D97B14">
        <w:rPr>
          <w:rStyle w:val="doclead"/>
          <w:rFonts w:eastAsiaTheme="majorEastAsia"/>
          <w:bCs/>
          <w:color w:val="000000" w:themeColor="text1"/>
          <w:lang w:val="lv-LV"/>
        </w:rPr>
        <w:t>Talsu</w:t>
      </w:r>
      <w:r>
        <w:rPr>
          <w:rStyle w:val="doclead"/>
          <w:rFonts w:eastAsiaTheme="majorEastAsia"/>
          <w:bCs/>
          <w:color w:val="000000" w:themeColor="text1"/>
          <w:lang w:val="lv-LV"/>
        </w:rPr>
        <w:t xml:space="preserve">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1</w:t>
      </w:r>
      <w:r w:rsidR="00D97B14">
        <w:rPr>
          <w:rStyle w:val="doclead"/>
          <w:rFonts w:eastAsiaTheme="majorEastAsia"/>
          <w:bCs/>
          <w:color w:val="000000" w:themeColor="text1"/>
          <w:lang w:val="lv-LV"/>
        </w:rPr>
        <w:t>4</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00D97B14">
        <w:rPr>
          <w:b/>
          <w:color w:val="000000" w:themeColor="text1"/>
          <w:lang w:val="lv-LV"/>
        </w:rPr>
        <w:t xml:space="preserve"> </w:t>
      </w:r>
      <w:r w:rsidR="00684F90" w:rsidRPr="00684F90">
        <w:rPr>
          <w:color w:val="000000" w:themeColor="text1"/>
          <w:lang w:val="lv-LV"/>
        </w:rPr>
        <w:t>Talsu pilsētā</w:t>
      </w:r>
      <w:r w:rsidR="00684F90">
        <w:rPr>
          <w:b/>
          <w:color w:val="000000" w:themeColor="text1"/>
          <w:lang w:val="lv-LV"/>
        </w:rPr>
        <w:t xml:space="preserve">, </w:t>
      </w:r>
      <w:r w:rsidR="00D97B14">
        <w:rPr>
          <w:rStyle w:val="doclead"/>
          <w:rFonts w:eastAsiaTheme="majorEastAsia"/>
          <w:bCs/>
          <w:color w:val="000000" w:themeColor="text1"/>
          <w:u w:val="single"/>
          <w:lang w:val="lv-LV" w:eastAsia="ar-SA"/>
        </w:rPr>
        <w:t>Talsu</w:t>
      </w:r>
      <w:r w:rsidR="00B2005B">
        <w:rPr>
          <w:rStyle w:val="doclead"/>
          <w:rFonts w:eastAsiaTheme="majorEastAsia"/>
          <w:bCs/>
          <w:color w:val="000000" w:themeColor="text1"/>
          <w:u w:val="single"/>
          <w:lang w:val="lv-LV" w:eastAsia="ar-SA"/>
        </w:rPr>
        <w:t xml:space="preserve"> novadā</w:t>
      </w:r>
      <w:r>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684F90" w:rsidP="00F44725">
            <w:pPr>
              <w:pStyle w:val="Heading"/>
              <w:widowControl w:val="0"/>
              <w:snapToGrid w:val="0"/>
              <w:jc w:val="both"/>
              <w:rPr>
                <w:bCs w:val="0"/>
                <w:color w:val="000000" w:themeColor="text1"/>
                <w:sz w:val="22"/>
                <w:szCs w:val="22"/>
              </w:rPr>
            </w:pPr>
            <w:r>
              <w:rPr>
                <w:bCs w:val="0"/>
                <w:color w:val="000000" w:themeColor="text1"/>
                <w:sz w:val="22"/>
                <w:szCs w:val="22"/>
              </w:rPr>
              <w:t>Piekt</w:t>
            </w:r>
            <w:r w:rsidR="00D97B14">
              <w:rPr>
                <w:bCs w:val="0"/>
                <w:color w:val="000000" w:themeColor="text1"/>
                <w:sz w:val="22"/>
                <w:szCs w:val="22"/>
              </w:rPr>
              <w:t>diena</w:t>
            </w:r>
            <w:r w:rsidR="00860BE5" w:rsidRPr="0027665F">
              <w:rPr>
                <w:bCs w:val="0"/>
                <w:color w:val="000000" w:themeColor="text1"/>
                <w:sz w:val="22"/>
                <w:szCs w:val="22"/>
              </w:rPr>
              <w:t xml:space="preserve">, 2016. gada </w:t>
            </w:r>
            <w:r w:rsidR="00860BE5">
              <w:rPr>
                <w:bCs w:val="0"/>
                <w:color w:val="000000" w:themeColor="text1"/>
                <w:sz w:val="22"/>
                <w:szCs w:val="22"/>
              </w:rPr>
              <w:t>1</w:t>
            </w:r>
            <w:r w:rsidR="00D97B14">
              <w:rPr>
                <w:bCs w:val="0"/>
                <w:color w:val="000000" w:themeColor="text1"/>
                <w:sz w:val="22"/>
                <w:szCs w:val="22"/>
              </w:rPr>
              <w:t>4</w:t>
            </w:r>
            <w:r w:rsidR="00860BE5" w:rsidRPr="0027665F">
              <w:rPr>
                <w:bCs w:val="0"/>
                <w:color w:val="000000" w:themeColor="text1"/>
                <w:sz w:val="22"/>
                <w:szCs w:val="22"/>
              </w:rPr>
              <w:t>.</w:t>
            </w:r>
            <w:r w:rsidR="00860BE5">
              <w:rPr>
                <w:bCs w:val="0"/>
                <w:color w:val="000000" w:themeColor="text1"/>
                <w:sz w:val="22"/>
                <w:szCs w:val="22"/>
              </w:rPr>
              <w:t xml:space="preserve"> oktobris</w:t>
            </w:r>
          </w:p>
        </w:tc>
      </w:tr>
      <w:tr w:rsidR="00860BE5" w:rsidRPr="008B580B"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860BE5" w:rsidP="00F44725">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w:t>
            </w:r>
            <w:r w:rsidR="00D97B14">
              <w:rPr>
                <w:rStyle w:val="doclead"/>
                <w:rFonts w:eastAsiaTheme="majorEastAsia"/>
                <w:b/>
                <w:bCs/>
                <w:color w:val="000000" w:themeColor="text1"/>
                <w:lang w:val="lv-LV" w:eastAsia="ar-SA"/>
              </w:rPr>
              <w:t>4</w:t>
            </w:r>
            <w:r>
              <w:rPr>
                <w:rStyle w:val="doclead"/>
                <w:rFonts w:eastAsiaTheme="majorEastAsia"/>
                <w:b/>
                <w:bCs/>
                <w:color w:val="000000" w:themeColor="text1"/>
                <w:lang w:val="lv-LV" w:eastAsia="ar-SA"/>
              </w:rPr>
              <w:t>.10</w:t>
            </w:r>
            <w:r w:rsidRPr="0027665F">
              <w:rPr>
                <w:rStyle w:val="doclead"/>
                <w:rFonts w:eastAsiaTheme="majorEastAsia"/>
                <w:b/>
                <w:bCs/>
                <w:color w:val="000000" w:themeColor="text1"/>
                <w:lang w:val="lv-LV" w:eastAsia="ar-SA"/>
              </w:rPr>
              <w:t>.2016.</w:t>
            </w: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w:t>
            </w:r>
            <w:r w:rsidRPr="00F44725">
              <w:rPr>
                <w:rStyle w:val="doclead"/>
                <w:rFonts w:eastAsiaTheme="majorEastAsia"/>
                <w:bCs/>
                <w:color w:val="000000" w:themeColor="text1"/>
                <w:lang w:val="lv-LV" w:eastAsia="ar-SA"/>
              </w:rPr>
              <w:lastRenderedPageBreak/>
              <w:t>interneta pieslēgums, pieslēguma 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860BE5" w:rsidRPr="00F44725" w:rsidRDefault="00860BE5" w:rsidP="00D27898">
            <w:pPr>
              <w:rPr>
                <w:lang w:val="lv-LV"/>
              </w:rPr>
            </w:pPr>
            <w:r w:rsidRPr="00F44725">
              <w:rPr>
                <w:u w:val="single"/>
                <w:lang w:val="lv-LV"/>
              </w:rPr>
              <w:t>Kancelejas materiāli</w:t>
            </w:r>
            <w:r w:rsidRPr="00F44725">
              <w:rPr>
                <w:lang w:val="lv-LV"/>
              </w:rPr>
              <w:t xml:space="preserve"> semināra norises nodrošināšanai:</w:t>
            </w:r>
          </w:p>
          <w:p w:rsidR="00860BE5" w:rsidRPr="0087311C" w:rsidRDefault="00860BE5" w:rsidP="00D27898">
            <w:pPr>
              <w:pStyle w:val="ListParagraph"/>
              <w:numPr>
                <w:ilvl w:val="0"/>
                <w:numId w:val="4"/>
              </w:numPr>
              <w:rPr>
                <w:rStyle w:val="doclead"/>
                <w:rFonts w:eastAsiaTheme="majorEastAsia"/>
                <w:sz w:val="22"/>
                <w:szCs w:val="22"/>
                <w:lang w:val="lv-LV"/>
              </w:rPr>
            </w:pPr>
            <w:r w:rsidRPr="0087311C">
              <w:rPr>
                <w:rStyle w:val="doclead"/>
                <w:rFonts w:eastAsiaTheme="majorEastAsia"/>
                <w:sz w:val="22"/>
                <w:szCs w:val="22"/>
                <w:lang w:val="lv-LV"/>
              </w:rPr>
              <w:t>Vārdu kartes katram dalībniekam;</w:t>
            </w:r>
          </w:p>
          <w:p w:rsidR="00860BE5" w:rsidRPr="0087311C" w:rsidRDefault="00860BE5" w:rsidP="00D27898">
            <w:pPr>
              <w:pStyle w:val="ListParagraph"/>
              <w:numPr>
                <w:ilvl w:val="0"/>
                <w:numId w:val="4"/>
              </w:numPr>
              <w:rPr>
                <w:sz w:val="22"/>
                <w:szCs w:val="22"/>
                <w:lang w:val="lv-LV"/>
              </w:rPr>
            </w:pPr>
            <w:proofErr w:type="spellStart"/>
            <w:r w:rsidRPr="0087311C">
              <w:rPr>
                <w:rStyle w:val="doclead"/>
                <w:rFonts w:eastAsiaTheme="majorEastAsia"/>
                <w:bCs/>
                <w:color w:val="000000" w:themeColor="text1"/>
                <w:sz w:val="22"/>
                <w:szCs w:val="22"/>
                <w:lang w:val="lv-LV" w:eastAsia="ar-SA"/>
              </w:rPr>
              <w:t>flipchart</w:t>
            </w:r>
            <w:proofErr w:type="spellEnd"/>
            <w:r w:rsidRPr="0087311C">
              <w:rPr>
                <w:rStyle w:val="doclead"/>
                <w:rFonts w:eastAsiaTheme="majorEastAsia"/>
                <w:bCs/>
                <w:color w:val="000000" w:themeColor="text1"/>
                <w:sz w:val="22"/>
                <w:szCs w:val="22"/>
                <w:lang w:val="lv-LV" w:eastAsia="ar-SA"/>
              </w:rPr>
              <w:t xml:space="preserve"> ar vismaz 10 lapām ar atbilstošiem rakstāmpiederumiem;</w:t>
            </w:r>
          </w:p>
          <w:p w:rsidR="00860BE5" w:rsidRPr="0087311C" w:rsidRDefault="00860BE5" w:rsidP="00D27898">
            <w:pPr>
              <w:pStyle w:val="ListParagraph"/>
              <w:numPr>
                <w:ilvl w:val="0"/>
                <w:numId w:val="4"/>
              </w:numPr>
              <w:rPr>
                <w:sz w:val="22"/>
                <w:szCs w:val="22"/>
              </w:rPr>
            </w:pPr>
            <w:r w:rsidRPr="0087311C">
              <w:rPr>
                <w:sz w:val="22"/>
                <w:szCs w:val="22"/>
              </w:rPr>
              <w:t xml:space="preserve">A4 </w:t>
            </w:r>
            <w:proofErr w:type="spellStart"/>
            <w:r w:rsidRPr="0087311C">
              <w:rPr>
                <w:sz w:val="22"/>
                <w:szCs w:val="22"/>
              </w:rPr>
              <w:t>papīrs</w:t>
            </w:r>
            <w:proofErr w:type="spellEnd"/>
            <w:r w:rsidRPr="0087311C">
              <w:rPr>
                <w:sz w:val="22"/>
                <w:szCs w:val="22"/>
              </w:rPr>
              <w:t xml:space="preserve"> 3-4 </w:t>
            </w:r>
            <w:proofErr w:type="spellStart"/>
            <w:r w:rsidRPr="0087311C">
              <w:rPr>
                <w:sz w:val="22"/>
                <w:szCs w:val="22"/>
              </w:rPr>
              <w:t>loksnes</w:t>
            </w:r>
            <w:proofErr w:type="spellEnd"/>
            <w:r w:rsidRPr="0087311C">
              <w:rPr>
                <w:sz w:val="22"/>
                <w:szCs w:val="22"/>
              </w:rPr>
              <w:t xml:space="preserve"> </w:t>
            </w:r>
            <w:proofErr w:type="spellStart"/>
            <w:r w:rsidRPr="0087311C">
              <w:rPr>
                <w:sz w:val="22"/>
                <w:szCs w:val="22"/>
              </w:rPr>
              <w:t>katram</w:t>
            </w:r>
            <w:proofErr w:type="spellEnd"/>
            <w:r w:rsidRPr="0087311C">
              <w:rPr>
                <w:sz w:val="22"/>
                <w:szCs w:val="22"/>
              </w:rPr>
              <w:t xml:space="preserve"> </w:t>
            </w:r>
            <w:proofErr w:type="spellStart"/>
            <w:r w:rsidRPr="0087311C">
              <w:rPr>
                <w:sz w:val="22"/>
                <w:szCs w:val="22"/>
              </w:rPr>
              <w:t>dalībniekam</w:t>
            </w:r>
            <w:proofErr w:type="spellEnd"/>
            <w:r w:rsidRPr="0087311C">
              <w:rPr>
                <w:sz w:val="22"/>
                <w:szCs w:val="22"/>
              </w:rPr>
              <w:t>;</w:t>
            </w:r>
          </w:p>
          <w:p w:rsidR="00860BE5" w:rsidRPr="0087311C" w:rsidRDefault="00860BE5" w:rsidP="00D27898">
            <w:pPr>
              <w:pStyle w:val="ListParagraph"/>
              <w:numPr>
                <w:ilvl w:val="0"/>
                <w:numId w:val="4"/>
              </w:numPr>
              <w:rPr>
                <w:sz w:val="22"/>
                <w:szCs w:val="22"/>
              </w:rPr>
            </w:pPr>
            <w:proofErr w:type="spellStart"/>
            <w:r w:rsidRPr="0087311C">
              <w:rPr>
                <w:color w:val="000000"/>
                <w:sz w:val="22"/>
                <w:szCs w:val="22"/>
                <w:lang w:eastAsia="lv-LV"/>
              </w:rPr>
              <w:t>permanentie</w:t>
            </w:r>
            <w:proofErr w:type="spellEnd"/>
            <w:r w:rsidRPr="0087311C">
              <w:rPr>
                <w:color w:val="000000"/>
                <w:sz w:val="22"/>
                <w:szCs w:val="22"/>
                <w:lang w:eastAsia="lv-LV"/>
              </w:rPr>
              <w:t xml:space="preserve"> </w:t>
            </w:r>
            <w:proofErr w:type="spellStart"/>
            <w:r w:rsidRPr="0087311C">
              <w:rPr>
                <w:color w:val="000000"/>
                <w:sz w:val="22"/>
                <w:szCs w:val="22"/>
                <w:lang w:eastAsia="lv-LV"/>
              </w:rPr>
              <w:t>marķieri</w:t>
            </w:r>
            <w:proofErr w:type="spellEnd"/>
            <w:r w:rsidRPr="0087311C">
              <w:rPr>
                <w:color w:val="000000"/>
                <w:sz w:val="22"/>
                <w:szCs w:val="22"/>
                <w:lang w:eastAsia="lv-LV"/>
              </w:rPr>
              <w:t xml:space="preserve">- </w:t>
            </w:r>
            <w:proofErr w:type="spellStart"/>
            <w:r w:rsidRPr="0087311C">
              <w:rPr>
                <w:color w:val="000000"/>
                <w:sz w:val="22"/>
                <w:szCs w:val="22"/>
                <w:lang w:eastAsia="lv-LV"/>
              </w:rPr>
              <w:t>zils</w:t>
            </w:r>
            <w:proofErr w:type="spellEnd"/>
            <w:r w:rsidRPr="0087311C">
              <w:rPr>
                <w:color w:val="000000"/>
                <w:sz w:val="22"/>
                <w:szCs w:val="22"/>
                <w:lang w:eastAsia="lv-LV"/>
              </w:rPr>
              <w:t xml:space="preserve">, </w:t>
            </w:r>
            <w:proofErr w:type="spellStart"/>
            <w:r w:rsidRPr="0087311C">
              <w:rPr>
                <w:color w:val="000000"/>
                <w:sz w:val="22"/>
                <w:szCs w:val="22"/>
                <w:lang w:eastAsia="lv-LV"/>
              </w:rPr>
              <w:t>zaļš</w:t>
            </w:r>
            <w:proofErr w:type="spellEnd"/>
            <w:r w:rsidRPr="0087311C">
              <w:rPr>
                <w:color w:val="000000"/>
                <w:sz w:val="22"/>
                <w:szCs w:val="22"/>
                <w:lang w:eastAsia="lv-LV"/>
              </w:rPr>
              <w:t xml:space="preserve"> </w:t>
            </w:r>
            <w:proofErr w:type="spellStart"/>
            <w:r w:rsidRPr="0087311C">
              <w:rPr>
                <w:color w:val="000000"/>
                <w:sz w:val="22"/>
                <w:szCs w:val="22"/>
                <w:lang w:eastAsia="lv-LV"/>
              </w:rPr>
              <w:t>sarkans</w:t>
            </w:r>
            <w:proofErr w:type="spellEnd"/>
            <w:r w:rsidRPr="0087311C">
              <w:rPr>
                <w:color w:val="000000"/>
                <w:sz w:val="22"/>
                <w:szCs w:val="22"/>
                <w:lang w:eastAsia="lv-LV"/>
              </w:rPr>
              <w:t xml:space="preserve">, </w:t>
            </w:r>
            <w:proofErr w:type="spellStart"/>
            <w:r w:rsidRPr="0087311C">
              <w:rPr>
                <w:color w:val="000000"/>
                <w:sz w:val="22"/>
                <w:szCs w:val="22"/>
                <w:lang w:eastAsia="lv-LV"/>
              </w:rPr>
              <w:t>melns</w:t>
            </w:r>
            <w:proofErr w:type="spellEnd"/>
            <w:r w:rsidRPr="0087311C">
              <w:rPr>
                <w:color w:val="000000"/>
                <w:sz w:val="22"/>
                <w:szCs w:val="22"/>
                <w:lang w:eastAsia="lv-LV"/>
              </w:rPr>
              <w:t xml:space="preserve">- 4 </w:t>
            </w:r>
            <w:proofErr w:type="spellStart"/>
            <w:r w:rsidRPr="0087311C">
              <w:rPr>
                <w:color w:val="000000"/>
                <w:sz w:val="22"/>
                <w:szCs w:val="22"/>
                <w:lang w:eastAsia="lv-LV"/>
              </w:rPr>
              <w:t>katras</w:t>
            </w:r>
            <w:proofErr w:type="spellEnd"/>
            <w:r w:rsidRPr="0087311C">
              <w:rPr>
                <w:color w:val="000000"/>
                <w:sz w:val="22"/>
                <w:szCs w:val="22"/>
                <w:lang w:eastAsia="lv-LV"/>
              </w:rPr>
              <w:t xml:space="preserve"> </w:t>
            </w:r>
            <w:proofErr w:type="spellStart"/>
            <w:r w:rsidRPr="0087311C">
              <w:rPr>
                <w:color w:val="000000"/>
                <w:sz w:val="22"/>
                <w:szCs w:val="22"/>
                <w:lang w:eastAsia="lv-LV"/>
              </w:rPr>
              <w:t>krāsas</w:t>
            </w:r>
            <w:proofErr w:type="spellEnd"/>
            <w:r w:rsidRPr="0087311C">
              <w:rPr>
                <w:color w:val="000000"/>
                <w:sz w:val="22"/>
                <w:szCs w:val="22"/>
                <w:lang w:eastAsia="lv-LV"/>
              </w:rPr>
              <w:t xml:space="preserve">, </w:t>
            </w:r>
            <w:proofErr w:type="spellStart"/>
            <w:r w:rsidRPr="0087311C">
              <w:rPr>
                <w:color w:val="000000"/>
                <w:sz w:val="22"/>
                <w:szCs w:val="22"/>
                <w:lang w:eastAsia="lv-LV"/>
              </w:rPr>
              <w:t>kopā</w:t>
            </w:r>
            <w:proofErr w:type="spellEnd"/>
            <w:r w:rsidRPr="0087311C">
              <w:rPr>
                <w:color w:val="000000"/>
                <w:sz w:val="22"/>
                <w:szCs w:val="22"/>
                <w:lang w:eastAsia="lv-LV"/>
              </w:rPr>
              <w:t xml:space="preserve"> 16 gab;</w:t>
            </w:r>
          </w:p>
          <w:p w:rsidR="0087311C" w:rsidRPr="0087311C" w:rsidRDefault="00860BE5" w:rsidP="00D27898">
            <w:pPr>
              <w:pStyle w:val="ListParagraph"/>
              <w:numPr>
                <w:ilvl w:val="0"/>
                <w:numId w:val="4"/>
              </w:numPr>
              <w:rPr>
                <w:rFonts w:eastAsiaTheme="majorEastAsia"/>
                <w:sz w:val="22"/>
                <w:szCs w:val="22"/>
              </w:rPr>
            </w:pPr>
            <w:proofErr w:type="spellStart"/>
            <w:r w:rsidRPr="0087311C">
              <w:rPr>
                <w:color w:val="000000"/>
                <w:sz w:val="22"/>
                <w:szCs w:val="22"/>
                <w:lang w:eastAsia="lv-LV"/>
              </w:rPr>
              <w:t>flomasteru</w:t>
            </w:r>
            <w:proofErr w:type="spellEnd"/>
            <w:r w:rsidRPr="0087311C">
              <w:rPr>
                <w:color w:val="000000"/>
                <w:sz w:val="22"/>
                <w:szCs w:val="22"/>
                <w:lang w:eastAsia="lv-LV"/>
              </w:rPr>
              <w:t xml:space="preserve"> </w:t>
            </w:r>
            <w:proofErr w:type="spellStart"/>
            <w:r w:rsidRPr="0087311C">
              <w:rPr>
                <w:color w:val="000000"/>
                <w:sz w:val="22"/>
                <w:szCs w:val="22"/>
                <w:lang w:eastAsia="lv-LV"/>
              </w:rPr>
              <w:t>komplekts</w:t>
            </w:r>
            <w:proofErr w:type="spellEnd"/>
            <w:r w:rsidRPr="0087311C">
              <w:rPr>
                <w:color w:val="000000"/>
                <w:sz w:val="22"/>
                <w:szCs w:val="22"/>
                <w:lang w:eastAsia="lv-LV"/>
              </w:rPr>
              <w:t xml:space="preserve"> </w:t>
            </w:r>
            <w:proofErr w:type="spellStart"/>
            <w:r w:rsidRPr="0087311C">
              <w:rPr>
                <w:color w:val="000000"/>
                <w:sz w:val="22"/>
                <w:szCs w:val="22"/>
                <w:lang w:eastAsia="lv-LV"/>
              </w:rPr>
              <w:t>katram</w:t>
            </w:r>
            <w:proofErr w:type="spellEnd"/>
            <w:r w:rsidRPr="0087311C">
              <w:rPr>
                <w:color w:val="000000"/>
                <w:sz w:val="22"/>
                <w:szCs w:val="22"/>
                <w:lang w:eastAsia="lv-LV"/>
              </w:rPr>
              <w:t xml:space="preserve"> </w:t>
            </w:r>
            <w:proofErr w:type="spellStart"/>
            <w:r w:rsidRPr="0087311C">
              <w:rPr>
                <w:color w:val="000000"/>
                <w:sz w:val="22"/>
                <w:szCs w:val="22"/>
                <w:lang w:eastAsia="lv-LV"/>
              </w:rPr>
              <w:t>dalībniekam</w:t>
            </w:r>
            <w:proofErr w:type="spellEnd"/>
            <w:r w:rsidRPr="0087311C">
              <w:rPr>
                <w:color w:val="000000"/>
                <w:sz w:val="22"/>
                <w:szCs w:val="22"/>
                <w:lang w:eastAsia="lv-LV"/>
              </w:rPr>
              <w:t xml:space="preserve"> </w:t>
            </w:r>
            <w:proofErr w:type="spellStart"/>
            <w:r w:rsidRPr="0087311C">
              <w:rPr>
                <w:color w:val="000000"/>
                <w:sz w:val="22"/>
                <w:szCs w:val="22"/>
                <w:lang w:eastAsia="lv-LV"/>
              </w:rPr>
              <w:t>vismaz</w:t>
            </w:r>
            <w:proofErr w:type="spellEnd"/>
            <w:r w:rsidRPr="0087311C">
              <w:rPr>
                <w:color w:val="000000"/>
                <w:sz w:val="22"/>
                <w:szCs w:val="22"/>
                <w:lang w:eastAsia="lv-LV"/>
              </w:rPr>
              <w:t xml:space="preserve"> 4 </w:t>
            </w:r>
            <w:proofErr w:type="spellStart"/>
            <w:r w:rsidRPr="0087311C">
              <w:rPr>
                <w:color w:val="000000"/>
                <w:sz w:val="22"/>
                <w:szCs w:val="22"/>
                <w:lang w:eastAsia="lv-LV"/>
              </w:rPr>
              <w:t>krāsas</w:t>
            </w:r>
            <w:proofErr w:type="spellEnd"/>
          </w:p>
          <w:p w:rsidR="0087311C" w:rsidRPr="0087311C" w:rsidRDefault="0087311C" w:rsidP="00D27898">
            <w:pPr>
              <w:pStyle w:val="ListParagraph"/>
              <w:numPr>
                <w:ilvl w:val="0"/>
                <w:numId w:val="4"/>
              </w:numPr>
              <w:rPr>
                <w:rFonts w:eastAsiaTheme="majorEastAsia"/>
                <w:sz w:val="22"/>
                <w:szCs w:val="22"/>
              </w:rPr>
            </w:pPr>
            <w:r w:rsidRPr="0087311C">
              <w:rPr>
                <w:color w:val="000000"/>
                <w:sz w:val="22"/>
                <w:szCs w:val="22"/>
                <w:lang w:eastAsia="lv-LV"/>
              </w:rPr>
              <w:t xml:space="preserve">4 </w:t>
            </w:r>
            <w:proofErr w:type="spellStart"/>
            <w:r w:rsidRPr="0087311C">
              <w:rPr>
                <w:color w:val="000000"/>
                <w:sz w:val="22"/>
                <w:szCs w:val="22"/>
                <w:lang w:eastAsia="lv-LV"/>
              </w:rPr>
              <w:t>šķēres</w:t>
            </w:r>
            <w:proofErr w:type="spellEnd"/>
          </w:p>
          <w:p w:rsidR="00860BE5" w:rsidRPr="00F44725" w:rsidRDefault="0087311C" w:rsidP="00D27898">
            <w:pPr>
              <w:pStyle w:val="ListParagraph"/>
              <w:numPr>
                <w:ilvl w:val="0"/>
                <w:numId w:val="4"/>
              </w:numPr>
              <w:rPr>
                <w:rStyle w:val="doclead"/>
                <w:rFonts w:eastAsiaTheme="majorEastAsia"/>
              </w:rPr>
            </w:pPr>
            <w:r w:rsidRPr="0087311C">
              <w:rPr>
                <w:color w:val="000000"/>
                <w:sz w:val="22"/>
                <w:szCs w:val="22"/>
                <w:lang w:eastAsia="lv-LV"/>
              </w:rPr>
              <w:t xml:space="preserve">4 </w:t>
            </w:r>
            <w:proofErr w:type="spellStart"/>
            <w:r w:rsidRPr="0087311C">
              <w:rPr>
                <w:color w:val="000000"/>
                <w:sz w:val="22"/>
                <w:szCs w:val="22"/>
                <w:lang w:eastAsia="lv-LV"/>
              </w:rPr>
              <w:t>caurduri</w:t>
            </w:r>
            <w:proofErr w:type="spellEnd"/>
            <w:r w:rsidRPr="0087311C">
              <w:rPr>
                <w:color w:val="000000"/>
                <w:sz w:val="22"/>
                <w:szCs w:val="22"/>
                <w:lang w:eastAsia="lv-LV"/>
              </w:rPr>
              <w:t xml:space="preserve"> </w:t>
            </w:r>
            <w:proofErr w:type="spellStart"/>
            <w:r w:rsidRPr="0087311C">
              <w:rPr>
                <w:color w:val="000000"/>
                <w:sz w:val="22"/>
                <w:szCs w:val="22"/>
                <w:lang w:eastAsia="lv-LV"/>
              </w:rPr>
              <w:t>papīra</w:t>
            </w:r>
            <w:proofErr w:type="spellEnd"/>
            <w:r w:rsidRPr="0087311C">
              <w:rPr>
                <w:color w:val="000000"/>
                <w:sz w:val="22"/>
                <w:szCs w:val="22"/>
                <w:lang w:eastAsia="lv-LV"/>
              </w:rPr>
              <w:t xml:space="preserve"> </w:t>
            </w:r>
            <w:proofErr w:type="spellStart"/>
            <w:r w:rsidRPr="0087311C">
              <w:rPr>
                <w:color w:val="000000"/>
                <w:sz w:val="22"/>
                <w:szCs w:val="22"/>
                <w:lang w:eastAsia="lv-LV"/>
              </w:rPr>
              <w:t>caurumošanai</w:t>
            </w:r>
            <w:proofErr w:type="spellEnd"/>
            <w:r w:rsidR="00860BE5" w:rsidRPr="0087311C">
              <w:rPr>
                <w:color w:val="000000"/>
                <w:sz w:val="22"/>
                <w:szCs w:val="22"/>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87311C"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87311C" w:rsidRDefault="0087311C">
      <w:pPr>
        <w:spacing w:after="160" w:line="259" w:lineRule="auto"/>
        <w:rPr>
          <w:color w:val="000000" w:themeColor="text1"/>
          <w:lang w:val="lv-LV"/>
        </w:rPr>
      </w:pPr>
      <w:r>
        <w:rPr>
          <w:color w:val="000000" w:themeColor="text1"/>
          <w:lang w:val="lv-LV"/>
        </w:rPr>
        <w:br w:type="page"/>
      </w:r>
    </w:p>
    <w:p w:rsidR="00860BE5" w:rsidRPr="00647D49" w:rsidRDefault="00860BE5" w:rsidP="00684F90">
      <w:pPr>
        <w:pStyle w:val="NormalWeb"/>
        <w:spacing w:before="0"/>
        <w:ind w:left="284"/>
        <w:jc w:val="both"/>
        <w:rPr>
          <w:rFonts w:cs="Times New Roman"/>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D97B14">
              <w:rPr>
                <w:color w:val="000000" w:themeColor="text1"/>
                <w:sz w:val="22"/>
                <w:szCs w:val="22"/>
                <w:lang w:val="lv-LV" w:eastAsia="lv-LV"/>
              </w:rPr>
              <w:t>Talsu</w:t>
            </w:r>
            <w:r>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D97B14">
              <w:rPr>
                <w:color w:val="000000" w:themeColor="text1"/>
                <w:sz w:val="22"/>
                <w:szCs w:val="22"/>
                <w:lang w:val="lv-LV"/>
              </w:rPr>
              <w:t>35/NFI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D97B14">
        <w:rPr>
          <w:color w:val="000000" w:themeColor="text1"/>
          <w:szCs w:val="28"/>
        </w:rPr>
        <w:t>Talsu</w:t>
      </w:r>
      <w:r>
        <w:rPr>
          <w:color w:val="000000" w:themeColor="text1"/>
          <w:szCs w:val="28"/>
        </w:rPr>
        <w:t xml:space="preserve"> novadā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D97B14">
        <w:rPr>
          <w:b w:val="0"/>
          <w:color w:val="000000" w:themeColor="text1"/>
          <w:sz w:val="24"/>
        </w:rPr>
        <w:t>35/NFI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27665F"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D97B14">
        <w:rPr>
          <w:color w:val="000000" w:themeColor="text1"/>
          <w:lang w:val="lv-LV"/>
        </w:rPr>
        <w:t>Talsu</w:t>
      </w:r>
      <w:r>
        <w:rPr>
          <w:color w:val="000000" w:themeColor="text1"/>
          <w:lang w:val="lv-LV"/>
        </w:rPr>
        <w:t xml:space="preserve"> novadā mācību semināra pašvaldību politiskās un administratīvās vadības kapacitātes pilnveidošanas nodrošināšanai</w:t>
      </w:r>
      <w:r w:rsidRPr="0027665F">
        <w:rPr>
          <w:color w:val="000000" w:themeColor="text1"/>
          <w:lang w:val="lv-LV"/>
        </w:rPr>
        <w:t xml:space="preserve">”, </w:t>
      </w:r>
      <w:proofErr w:type="spellStart"/>
      <w:r w:rsidRPr="0027665F">
        <w:rPr>
          <w:color w:val="000000" w:themeColor="text1"/>
          <w:lang w:val="lv-LV"/>
        </w:rPr>
        <w:t>Id</w:t>
      </w:r>
      <w:proofErr w:type="spellEnd"/>
      <w:r>
        <w:rPr>
          <w:color w:val="000000" w:themeColor="text1"/>
          <w:lang w:val="lv-LV"/>
        </w:rPr>
        <w:t>.</w:t>
      </w:r>
      <w:r w:rsidRPr="0027665F">
        <w:rPr>
          <w:color w:val="000000" w:themeColor="text1"/>
          <w:lang w:val="lv-LV"/>
        </w:rPr>
        <w:t xml:space="preserve"> </w:t>
      </w:r>
      <w:r>
        <w:rPr>
          <w:color w:val="000000" w:themeColor="text1"/>
          <w:lang w:val="lv-LV"/>
        </w:rPr>
        <w:t>Nr. LPS/2016/</w:t>
      </w:r>
      <w:r w:rsidR="00D97B14">
        <w:rPr>
          <w:color w:val="000000" w:themeColor="text1"/>
          <w:lang w:val="lv-LV"/>
        </w:rPr>
        <w:t>35/NFI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 xml:space="preserve">piedāvātā vietā (norādīt </w:t>
      </w:r>
      <w:proofErr w:type="spellStart"/>
      <w:r w:rsidRPr="0027665F">
        <w:rPr>
          <w:rStyle w:val="doclead"/>
          <w:rFonts w:eastAsiaTheme="majorEastAsia"/>
          <w:bCs/>
          <w:color w:val="000000" w:themeColor="text1"/>
          <w:highlight w:val="lightGray"/>
          <w:u w:val="single"/>
          <w:lang w:val="lv-LV" w:eastAsia="ar-SA"/>
        </w:rPr>
        <w:t>adresi)</w:t>
      </w:r>
      <w:r w:rsidR="00684F90">
        <w:rPr>
          <w:rStyle w:val="doclead"/>
          <w:rFonts w:eastAsiaTheme="majorEastAsia"/>
          <w:bCs/>
          <w:color w:val="000000" w:themeColor="text1"/>
          <w:u w:val="single"/>
          <w:lang w:val="lv-LV" w:eastAsia="ar-SA"/>
        </w:rPr>
        <w:t>Talsu</w:t>
      </w:r>
      <w:proofErr w:type="spellEnd"/>
      <w:r w:rsidR="00684F90">
        <w:rPr>
          <w:rStyle w:val="doclead"/>
          <w:rFonts w:eastAsiaTheme="majorEastAsia"/>
          <w:bCs/>
          <w:color w:val="000000" w:themeColor="text1"/>
          <w:u w:val="single"/>
          <w:lang w:val="lv-LV" w:eastAsia="ar-SA"/>
        </w:rPr>
        <w:t xml:space="preserve"> </w:t>
      </w:r>
      <w:proofErr w:type="spellStart"/>
      <w:r w:rsidR="00684F90">
        <w:rPr>
          <w:rStyle w:val="doclead"/>
          <w:rFonts w:eastAsiaTheme="majorEastAsia"/>
          <w:bCs/>
          <w:color w:val="000000" w:themeColor="text1"/>
          <w:u w:val="single"/>
          <w:lang w:val="lv-LV" w:eastAsia="ar-SA"/>
        </w:rPr>
        <w:t>pilsētā</w:t>
      </w:r>
      <w:r>
        <w:rPr>
          <w:rStyle w:val="doclead"/>
          <w:rFonts w:eastAsiaTheme="majorEastAsia"/>
          <w:bCs/>
          <w:color w:val="000000" w:themeColor="text1"/>
          <w:u w:val="single"/>
          <w:lang w:val="lv-LV" w:eastAsia="ar-SA"/>
        </w:rPr>
        <w:t>,</w:t>
      </w:r>
      <w:r w:rsidR="00D97B14">
        <w:rPr>
          <w:rStyle w:val="doclead"/>
          <w:rFonts w:eastAsiaTheme="majorEastAsia"/>
          <w:bCs/>
          <w:color w:val="000000" w:themeColor="text1"/>
          <w:u w:val="single"/>
          <w:lang w:val="lv-LV" w:eastAsia="ar-SA"/>
        </w:rPr>
        <w:t>Talsu</w:t>
      </w:r>
      <w:proofErr w:type="spellEnd"/>
      <w:r>
        <w:rPr>
          <w:rStyle w:val="doclead"/>
          <w:rFonts w:eastAsiaTheme="majorEastAsia"/>
          <w:bCs/>
          <w:color w:val="000000" w:themeColor="text1"/>
          <w:u w:val="single"/>
          <w:lang w:val="lv-LV" w:eastAsia="ar-SA"/>
        </w:rPr>
        <w:t xml:space="preserve"> novadā.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Pr>
          <w:rStyle w:val="doclead"/>
          <w:rFonts w:eastAsiaTheme="majorEastAsia"/>
          <w:bCs/>
          <w:lang w:val="lv-LV" w:eastAsia="ar-SA"/>
        </w:rPr>
        <w:t>20 personas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(bez PVN) </w:t>
            </w:r>
            <w:r>
              <w:rPr>
                <w:rStyle w:val="doclead"/>
                <w:rFonts w:eastAsiaTheme="majorEastAsia"/>
                <w:bCs/>
                <w:lang w:eastAsia="ar-SA"/>
              </w:rPr>
              <w:t>20</w:t>
            </w:r>
            <w:r w:rsidRPr="00490462">
              <w:rPr>
                <w:lang w:val="lv-LV"/>
              </w:rPr>
              <w:t xml:space="preserve"> personām</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(ar PVN) </w:t>
            </w:r>
            <w:r>
              <w:rPr>
                <w:rStyle w:val="doclead"/>
                <w:rFonts w:eastAsiaTheme="majorEastAsia"/>
                <w:bCs/>
                <w:lang w:eastAsia="ar-SA"/>
              </w:rPr>
              <w:t>20</w:t>
            </w:r>
            <w:r w:rsidRPr="00490462">
              <w:rPr>
                <w:lang w:val="lv-LV"/>
              </w:rPr>
              <w:t xml:space="preserve"> personām</w:t>
            </w:r>
          </w:p>
        </w:tc>
      </w:tr>
      <w:tr w:rsidR="00860BE5" w:rsidRPr="0027665F" w:rsidTr="00D27898">
        <w:tc>
          <w:tcPr>
            <w:tcW w:w="3159" w:type="dxa"/>
            <w:shd w:val="clear" w:color="auto" w:fill="auto"/>
          </w:tcPr>
          <w:p w:rsidR="00860BE5" w:rsidRPr="0027665F" w:rsidRDefault="00860BE5" w:rsidP="00F44725">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Pr>
                <w:rStyle w:val="doclead"/>
                <w:rFonts w:eastAsiaTheme="majorEastAsia"/>
                <w:color w:val="000000" w:themeColor="text1"/>
                <w:lang w:val="lv-LV"/>
              </w:rPr>
              <w:t>1</w:t>
            </w:r>
            <w:r w:rsidR="000943FB">
              <w:rPr>
                <w:rStyle w:val="doclead"/>
                <w:rFonts w:eastAsiaTheme="majorEastAsia"/>
                <w:color w:val="000000" w:themeColor="text1"/>
                <w:lang w:val="lv-LV"/>
              </w:rPr>
              <w:t>4</w:t>
            </w:r>
            <w:r>
              <w:rPr>
                <w:rStyle w:val="doclead"/>
                <w:rFonts w:eastAsiaTheme="majorEastAsia"/>
                <w:color w:val="000000" w:themeColor="text1"/>
                <w:lang w:val="lv-LV"/>
              </w:rPr>
              <w:t xml:space="preserve">. oktobrī </w:t>
            </w:r>
            <w:r w:rsidR="00D97B14">
              <w:rPr>
                <w:rStyle w:val="doclead"/>
                <w:rFonts w:eastAsiaTheme="majorEastAsia"/>
                <w:color w:val="000000" w:themeColor="text1"/>
                <w:lang w:val="lv-LV"/>
              </w:rPr>
              <w:t>Talsu</w:t>
            </w:r>
            <w:r>
              <w:rPr>
                <w:rStyle w:val="doclead"/>
                <w:rFonts w:eastAsiaTheme="majorEastAsia"/>
                <w:color w:val="000000" w:themeColor="text1"/>
                <w:lang w:val="lv-LV"/>
              </w:rPr>
              <w:t xml:space="preserve"> novadā</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860BE5" w:rsidRPr="0027665F" w:rsidTr="00D27898">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D27898">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5580" w:type="dxa"/>
            <w:gridSpan w:val="2"/>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D27898">
        <w:trPr>
          <w:gridAfter w:val="1"/>
          <w:wAfter w:w="180" w:type="dxa"/>
        </w:trPr>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D97B14">
              <w:rPr>
                <w:color w:val="000000" w:themeColor="text1"/>
                <w:sz w:val="22"/>
                <w:szCs w:val="22"/>
                <w:lang w:val="lv-LV" w:eastAsia="lv-LV"/>
              </w:rPr>
              <w:t>Talsu</w:t>
            </w:r>
            <w:r>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D97B14">
              <w:rPr>
                <w:color w:val="000000" w:themeColor="text1"/>
                <w:sz w:val="22"/>
                <w:szCs w:val="22"/>
                <w:lang w:val="lv-LV"/>
              </w:rPr>
              <w:t>35/NFI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D97B14">
        <w:rPr>
          <w:color w:val="000000" w:themeColor="text1"/>
          <w:lang w:val="lv-LV" w:eastAsia="lv-LV"/>
        </w:rPr>
        <w:t>Talsu</w:t>
      </w:r>
      <w:r>
        <w:rPr>
          <w:color w:val="000000" w:themeColor="text1"/>
          <w:lang w:val="lv-LV" w:eastAsia="lv-LV"/>
        </w:rPr>
        <w:t xml:space="preserve"> novadā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D97B14">
        <w:rPr>
          <w:color w:val="000000" w:themeColor="text1"/>
          <w:szCs w:val="28"/>
          <w:lang w:val="lv-LV"/>
        </w:rPr>
        <w:t>Talsu</w:t>
      </w:r>
      <w:r>
        <w:rPr>
          <w:color w:val="000000" w:themeColor="text1"/>
          <w:szCs w:val="28"/>
          <w:lang w:val="lv-LV"/>
        </w:rPr>
        <w:t xml:space="preserve"> novadā mācību semināra pašvaldību politiskās un administratīvās vadības kapacitātes pilnveidošanas nodrošināšanai</w:t>
      </w:r>
      <w:r w:rsidRPr="0027665F">
        <w:rPr>
          <w:color w:val="000000" w:themeColor="text1"/>
          <w:lang w:val="lv-LV" w:eastAsia="lv-LV"/>
        </w:rPr>
        <w:t xml:space="preserve">”, </w:t>
      </w:r>
      <w:proofErr w:type="spellStart"/>
      <w:r w:rsidRPr="0027665F">
        <w:rPr>
          <w:color w:val="000000" w:themeColor="text1"/>
          <w:lang w:val="lv-LV" w:eastAsia="lv-LV"/>
        </w:rPr>
        <w:t>Id</w:t>
      </w:r>
      <w:proofErr w:type="spellEnd"/>
      <w:r w:rsidR="00684F90">
        <w:rPr>
          <w:color w:val="000000" w:themeColor="text1"/>
          <w:lang w:val="lv-LV" w:eastAsia="lv-LV"/>
        </w:rPr>
        <w:t>.</w:t>
      </w:r>
      <w:r w:rsidRPr="0027665F">
        <w:rPr>
          <w:color w:val="000000" w:themeColor="text1"/>
          <w:lang w:val="lv-LV" w:eastAsia="lv-LV"/>
        </w:rPr>
        <w:t xml:space="preserve">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w:t>
      </w:r>
      <w:r w:rsidR="00D97B14">
        <w:rPr>
          <w:color w:val="000000" w:themeColor="text1"/>
          <w:lang w:val="lv-LV" w:eastAsia="lv-LV"/>
        </w:rPr>
        <w:t>35/NFI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D97B14">
        <w:rPr>
          <w:rFonts w:ascii="Times New Roman" w:hAnsi="Times New Roman" w:cs="Times New Roman"/>
          <w:color w:val="000000" w:themeColor="text1"/>
          <w:lang w:val="lv-LV"/>
        </w:rPr>
        <w:t>Talsu</w:t>
      </w:r>
      <w:r w:rsidRPr="00F44725">
        <w:rPr>
          <w:rFonts w:ascii="Times New Roman" w:hAnsi="Times New Roman" w:cs="Times New Roman"/>
          <w:color w:val="000000" w:themeColor="text1"/>
          <w:lang w:val="lv-LV"/>
        </w:rPr>
        <w:t xml:space="preserve"> novadā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w:t>
      </w:r>
      <w:r w:rsidR="00D97B14">
        <w:rPr>
          <w:rFonts w:ascii="Times New Roman" w:hAnsi="Times New Roman" w:cs="Times New Roman"/>
          <w:color w:val="000000" w:themeColor="text1"/>
          <w:lang w:val="lv-LV"/>
        </w:rPr>
        <w:t>35/NFI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 xml:space="preserve">pretendenta piedāvātā vietā </w:t>
      </w:r>
      <w:r w:rsidR="00D97B14">
        <w:rPr>
          <w:rStyle w:val="doclead"/>
          <w:rFonts w:eastAsiaTheme="majorEastAsia"/>
          <w:bCs/>
          <w:color w:val="000000" w:themeColor="text1"/>
          <w:shd w:val="clear" w:color="auto" w:fill="D9D9D9" w:themeFill="background1" w:themeFillShade="D9"/>
          <w:lang w:val="lv-LV" w:eastAsia="ar-SA"/>
        </w:rPr>
        <w:t>Talsu</w:t>
      </w:r>
      <w:r w:rsidRPr="00F44725">
        <w:rPr>
          <w:rStyle w:val="doclead"/>
          <w:rFonts w:eastAsiaTheme="majorEastAsia"/>
          <w:bCs/>
          <w:color w:val="000000" w:themeColor="text1"/>
          <w:shd w:val="clear" w:color="auto" w:fill="D9D9D9" w:themeFill="background1" w:themeFillShade="D9"/>
          <w:lang w:val="lv-LV" w:eastAsia="ar-SA"/>
        </w:rPr>
        <w:t xml:space="preserve"> novadā,</w:t>
      </w:r>
      <w:r w:rsidRPr="00F44725">
        <w:rPr>
          <w:rStyle w:val="doclead"/>
          <w:rFonts w:eastAsiaTheme="majorEastAsia"/>
          <w:bCs/>
          <w:color w:val="000000" w:themeColor="text1"/>
          <w:lang w:val="lv-LV" w:eastAsia="ar-SA"/>
        </w:rPr>
        <w:t xml:space="preserve"> 2016. gada 1</w:t>
      </w:r>
      <w:r w:rsidR="000943FB">
        <w:rPr>
          <w:rStyle w:val="doclead"/>
          <w:rFonts w:eastAsiaTheme="majorEastAsia"/>
          <w:bCs/>
          <w:color w:val="000000" w:themeColor="text1"/>
          <w:lang w:val="lv-LV" w:eastAsia="ar-SA"/>
        </w:rPr>
        <w:t>4</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 xml:space="preserve">EUR _____________(________ </w:t>
      </w:r>
      <w:proofErr w:type="spellStart"/>
      <w:r w:rsidRPr="00F44725">
        <w:rPr>
          <w:bCs/>
          <w:color w:val="000000" w:themeColor="text1"/>
          <w:lang w:val="lv-LV"/>
        </w:rPr>
        <w:t>euro</w:t>
      </w:r>
      <w:proofErr w:type="spellEnd"/>
      <w:r w:rsidRPr="00F44725">
        <w:rPr>
          <w:bCs/>
          <w:color w:val="000000" w:themeColor="text1"/>
          <w:lang w:val="lv-LV"/>
        </w:rPr>
        <w:t>,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0943FB"/>
    <w:rsid w:val="004B165F"/>
    <w:rsid w:val="00651161"/>
    <w:rsid w:val="00684F90"/>
    <w:rsid w:val="00860BE5"/>
    <w:rsid w:val="0087311C"/>
    <w:rsid w:val="008B580B"/>
    <w:rsid w:val="0094609B"/>
    <w:rsid w:val="009C3847"/>
    <w:rsid w:val="00B2005B"/>
    <w:rsid w:val="00C10B73"/>
    <w:rsid w:val="00D30A54"/>
    <w:rsid w:val="00D97B14"/>
    <w:rsid w:val="00F44725"/>
    <w:rsid w:val="00F67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5452DF2"/>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11</Pages>
  <Words>14524</Words>
  <Characters>8280</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5</cp:revision>
  <dcterms:created xsi:type="dcterms:W3CDTF">2016-10-05T14:45:00Z</dcterms:created>
  <dcterms:modified xsi:type="dcterms:W3CDTF">2016-10-06T14:22:00Z</dcterms:modified>
</cp:coreProperties>
</file>