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4A7D05">
        <w:rPr>
          <w:color w:val="000000" w:themeColor="text1"/>
          <w:lang w:val="lv-LV"/>
        </w:rPr>
        <w:t>5</w:t>
      </w:r>
      <w:r w:rsidR="00647D49">
        <w:rPr>
          <w:color w:val="000000" w:themeColor="text1"/>
          <w:lang w:val="lv-LV"/>
        </w:rPr>
        <w:t xml:space="preserve">. </w:t>
      </w:r>
      <w:r w:rsidR="0015780F">
        <w:rPr>
          <w:color w:val="000000" w:themeColor="text1"/>
          <w:lang w:val="lv-LV"/>
        </w:rPr>
        <w:t>oktobra</w:t>
      </w:r>
      <w:r w:rsidRPr="0027665F">
        <w:rPr>
          <w:color w:val="000000" w:themeColor="text1"/>
          <w:lang w:val="lv-LV"/>
        </w:rPr>
        <w:t xml:space="preserve"> sēdes</w:t>
      </w:r>
    </w:p>
    <w:p w:rsidR="00F67174" w:rsidRPr="0027665F" w:rsidRDefault="00CF2E71" w:rsidP="00F67174">
      <w:pPr>
        <w:jc w:val="right"/>
        <w:rPr>
          <w:color w:val="000000" w:themeColor="text1"/>
          <w:lang w:val="lv-LV"/>
        </w:rPr>
      </w:pPr>
      <w:r>
        <w:rPr>
          <w:color w:val="000000" w:themeColor="text1"/>
          <w:lang w:val="lv-LV"/>
        </w:rPr>
        <w:t>protokola Nr. LPS/2016/33</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Komisijas priekšsēdētāja</w:t>
      </w:r>
      <w:r w:rsidR="00D47136">
        <w:rPr>
          <w:color w:val="000000" w:themeColor="text1"/>
          <w:lang w:val="lv-LV"/>
        </w:rPr>
        <w:t>s vietniece</w:t>
      </w:r>
      <w:r w:rsidRPr="0027665F">
        <w:rPr>
          <w:color w:val="000000" w:themeColor="text1"/>
          <w:lang w:val="lv-LV"/>
        </w:rPr>
        <w:t xml:space="preserve"> </w:t>
      </w:r>
      <w:r w:rsidR="00D47136">
        <w:rPr>
          <w:iCs/>
          <w:color w:val="000000" w:themeColor="text1"/>
          <w:lang w:val="lv-LV"/>
        </w:rPr>
        <w:t>Olga Kokāne</w:t>
      </w:r>
      <w:r w:rsidRPr="0027665F">
        <w:rPr>
          <w:iCs/>
          <w:color w:val="000000" w:themeColor="text1"/>
          <w:lang w:val="lv-LV"/>
        </w:rPr>
        <w:t xml:space="preserve"> </w:t>
      </w:r>
      <w:r w:rsidR="004A7D05">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A72242" w:rsidRDefault="00CF2E71" w:rsidP="00F67174">
      <w:pPr>
        <w:pStyle w:val="BodyText"/>
        <w:rPr>
          <w:bCs w:val="0"/>
          <w:color w:val="000000" w:themeColor="text1"/>
          <w:szCs w:val="28"/>
          <w:lang w:eastAsia="lv-LV"/>
        </w:rPr>
      </w:pPr>
      <w:r>
        <w:rPr>
          <w:bCs w:val="0"/>
          <w:color w:val="000000" w:themeColor="text1"/>
          <w:szCs w:val="28"/>
          <w:lang w:eastAsia="lv-LV"/>
        </w:rPr>
        <w:t>Semināru organizēšanas pakalpojumi Dundagas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w:t>
      </w:r>
      <w:r w:rsidR="00CF2E71">
        <w:rPr>
          <w:b w:val="0"/>
          <w:color w:val="000000" w:themeColor="text1"/>
          <w:sz w:val="24"/>
        </w:rPr>
        <w:t>Nr. LPS/2016/33/NFI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647D49" w:rsidRDefault="00CF2E71" w:rsidP="00F67174">
      <w:pPr>
        <w:pStyle w:val="BodyText"/>
        <w:rPr>
          <w:bCs w:val="0"/>
          <w:color w:val="000000" w:themeColor="text1"/>
          <w:szCs w:val="28"/>
          <w:lang w:eastAsia="lv-LV"/>
        </w:rPr>
      </w:pPr>
      <w:r>
        <w:rPr>
          <w:bCs w:val="0"/>
          <w:color w:val="000000" w:themeColor="text1"/>
          <w:szCs w:val="28"/>
          <w:lang w:eastAsia="lv-LV"/>
        </w:rPr>
        <w:lastRenderedPageBreak/>
        <w:t>Semināru organizēšanas pakalpojumi Dundagas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w:t>
      </w:r>
      <w:r w:rsidR="00CF2E71">
        <w:rPr>
          <w:b w:val="0"/>
          <w:color w:val="000000" w:themeColor="text1"/>
          <w:sz w:val="24"/>
        </w:rPr>
        <w:t>Nr. LPS/2016/33/NFI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4A7D05"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CF2E71">
        <w:rPr>
          <w:rStyle w:val="doclead"/>
          <w:bCs/>
          <w:color w:val="000000" w:themeColor="text1"/>
          <w:lang w:val="lv-LV"/>
        </w:rPr>
        <w:t>Semināru organizēšanas pakalpojumi Dundagas novadā mācību semināra pašvaldību politiskās un administratīvās vadības kapacitātes pilnveidošanas nodrošināšanai</w:t>
      </w:r>
      <w:r w:rsidRPr="0027665F">
        <w:rPr>
          <w:rStyle w:val="doclead"/>
          <w:rFonts w:eastAsiaTheme="majorEastAsia"/>
          <w:bCs/>
          <w:color w:val="000000" w:themeColor="text1"/>
          <w:lang w:val="lv-LV"/>
        </w:rPr>
        <w:t xml:space="preserve">2016. gada </w:t>
      </w:r>
      <w:r w:rsidR="00CF2E71">
        <w:rPr>
          <w:rStyle w:val="doclead"/>
          <w:bCs/>
          <w:color w:val="000000" w:themeColor="text1"/>
          <w:lang w:val="lv-LV"/>
        </w:rPr>
        <w:t>12</w:t>
      </w:r>
      <w:r w:rsidR="0015780F">
        <w:rPr>
          <w:rStyle w:val="doclead"/>
          <w:bCs/>
          <w:color w:val="000000" w:themeColor="text1"/>
          <w:lang w:val="lv-LV"/>
        </w:rPr>
        <w:t>. oktobrī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sidR="00CF2E71">
        <w:rPr>
          <w:color w:val="000000" w:themeColor="text1"/>
          <w:lang w:val="lv-LV"/>
        </w:rPr>
        <w:t>Nr. LPS/2016/33/NFI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sidR="00460733">
        <w:rPr>
          <w:bCs w:val="0"/>
          <w:color w:val="000000" w:themeColor="text1"/>
          <w:sz w:val="24"/>
        </w:rPr>
        <w:t xml:space="preserve"> </w:t>
      </w:r>
      <w:r w:rsidRPr="0027665F">
        <w:rPr>
          <w:bCs w:val="0"/>
          <w:color w:val="000000" w:themeColor="text1"/>
          <w:sz w:val="24"/>
        </w:rPr>
        <w:t>gada</w:t>
      </w:r>
      <w:r w:rsidR="00317996">
        <w:rPr>
          <w:bCs w:val="0"/>
          <w:color w:val="000000" w:themeColor="text1"/>
          <w:sz w:val="24"/>
        </w:rPr>
        <w:t xml:space="preserve"> </w:t>
      </w:r>
      <w:r w:rsidR="004A7D05">
        <w:rPr>
          <w:bCs w:val="0"/>
          <w:sz w:val="24"/>
        </w:rPr>
        <w:t>10</w:t>
      </w:r>
      <w:r w:rsidR="00B966BC" w:rsidRPr="00B966BC">
        <w:rPr>
          <w:bCs w:val="0"/>
          <w:sz w:val="24"/>
        </w:rPr>
        <w:t>.</w:t>
      </w:r>
      <w:r w:rsidR="0015780F">
        <w:rPr>
          <w:bCs w:val="0"/>
          <w:sz w:val="24"/>
        </w:rPr>
        <w:t>oktobra</w:t>
      </w:r>
      <w:r w:rsidR="00C92932">
        <w:rPr>
          <w:bCs w:val="0"/>
          <w:color w:val="000000" w:themeColor="text1"/>
          <w:sz w:val="24"/>
        </w:rPr>
        <w:t xml:space="preserve"> </w:t>
      </w:r>
      <w:r w:rsidR="00660526">
        <w:rPr>
          <w:bCs w:val="0"/>
          <w:color w:val="000000" w:themeColor="text1"/>
          <w:sz w:val="24"/>
        </w:rPr>
        <w:t>plkst. 1</w:t>
      </w:r>
      <w:r w:rsidR="004A7D05">
        <w:rPr>
          <w:bCs w:val="0"/>
          <w:color w:val="000000" w:themeColor="text1"/>
          <w:sz w:val="24"/>
        </w:rPr>
        <w:t>2</w:t>
      </w:r>
      <w:bookmarkStart w:id="0" w:name="_GoBack"/>
      <w:bookmarkEnd w:id="0"/>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sidR="00350DB2">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F67174" w:rsidRPr="00647D49" w:rsidRDefault="00F67174" w:rsidP="00647D49">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CF2E71">
        <w:rPr>
          <w:i/>
          <w:color w:val="000000" w:themeColor="text1"/>
          <w:lang w:val="lv-LV"/>
        </w:rPr>
        <w:t>Semināru organizēšanas pakalpojumi Dundagas novadā mācību semināra pašvaldību politiskās un administratīvās vadības kapacitātes pilnveidošanas nodrošināšanai</w:t>
      </w:r>
      <w:r w:rsidRPr="0027665F">
        <w:rPr>
          <w:i/>
          <w:color w:val="000000" w:themeColor="text1"/>
          <w:lang w:val="lv-LV"/>
        </w:rPr>
        <w:t xml:space="preserve">” Identifikācijas </w:t>
      </w:r>
      <w:r w:rsidR="00CF2E71">
        <w:rPr>
          <w:i/>
          <w:color w:val="000000" w:themeColor="text1"/>
          <w:lang w:val="lv-LV"/>
        </w:rPr>
        <w:t>Nr. LPS/2016/33/NFI</w:t>
      </w:r>
    </w:p>
    <w:p w:rsidR="00F67174" w:rsidRPr="0027665F" w:rsidRDefault="00647D49" w:rsidP="00F67174">
      <w:pPr>
        <w:ind w:left="720" w:firstLine="720"/>
        <w:jc w:val="both"/>
        <w:rPr>
          <w:color w:val="000000" w:themeColor="text1"/>
          <w:lang w:val="lv-LV"/>
        </w:rPr>
      </w:pPr>
      <w:r>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647D49" w:rsidP="00F67174">
      <w:pPr>
        <w:pStyle w:val="BodyText"/>
        <w:jc w:val="both"/>
        <w:rPr>
          <w:bCs w:val="0"/>
          <w:color w:val="000000" w:themeColor="text1"/>
          <w:sz w:val="24"/>
        </w:rPr>
      </w:pPr>
      <w:r>
        <w:rPr>
          <w:bCs w:val="0"/>
          <w:color w:val="000000" w:themeColor="text1"/>
          <w:sz w:val="24"/>
        </w:rPr>
        <w:t>8</w:t>
      </w:r>
      <w:r w:rsidR="00F67174" w:rsidRPr="0027665F">
        <w:rPr>
          <w:bCs w:val="0"/>
          <w:color w:val="000000" w:themeColor="text1"/>
          <w:sz w:val="24"/>
        </w:rPr>
        <w:t>. Piedāvājuma izvēle</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.3. Pretendentu un piedāvājumu izvērtēšanā Iepirkumu komisija pārbauda to atbilstību iepirkuma prasībām un tehniskai specifikācijai.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.5. Pēc piedāvājumu izvērtēšanas Iepirkumu komisija pieņem kādu no šādiem lēmumiem: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.5.1. par kāda no Pretendentiem atzīšanu par iepirkuma uzvarētāju;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.6. Pasūtītājs var jebkurā brīdī pārtraukt iepirkumu, ja tam ir objektīvs pamatojums.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647D49" w:rsidP="00F67174">
      <w:pPr>
        <w:pStyle w:val="BodyText"/>
        <w:jc w:val="left"/>
        <w:rPr>
          <w:bCs w:val="0"/>
          <w:color w:val="000000" w:themeColor="text1"/>
          <w:sz w:val="24"/>
        </w:rPr>
      </w:pPr>
      <w:r>
        <w:rPr>
          <w:bCs w:val="0"/>
          <w:color w:val="000000" w:themeColor="text1"/>
          <w:sz w:val="24"/>
        </w:rPr>
        <w:t>9</w:t>
      </w:r>
      <w:r w:rsidR="00F67174" w:rsidRPr="0027665F">
        <w:rPr>
          <w:bCs w:val="0"/>
          <w:color w:val="000000" w:themeColor="text1"/>
          <w:sz w:val="24"/>
        </w:rPr>
        <w:t>. Iepirkumu līguma slēgšana</w:t>
      </w:r>
    </w:p>
    <w:p w:rsidR="00F67174" w:rsidRDefault="00F67174" w:rsidP="00F67174">
      <w:pPr>
        <w:pStyle w:val="BodyText"/>
        <w:jc w:val="both"/>
        <w:rPr>
          <w:b w:val="0"/>
          <w:bCs w:val="0"/>
          <w:color w:val="000000" w:themeColor="text1"/>
          <w:sz w:val="24"/>
        </w:rPr>
      </w:pPr>
    </w:p>
    <w:p w:rsidR="00F67174" w:rsidRPr="0027665F" w:rsidRDefault="00647D49" w:rsidP="00F67174">
      <w:pPr>
        <w:pStyle w:val="BodyText"/>
        <w:jc w:val="both"/>
        <w:rPr>
          <w:b w:val="0"/>
          <w:bCs w:val="0"/>
          <w:color w:val="000000" w:themeColor="text1"/>
          <w:sz w:val="24"/>
        </w:rPr>
      </w:pPr>
      <w:r>
        <w:rPr>
          <w:b w:val="0"/>
          <w:bCs w:val="0"/>
          <w:color w:val="000000" w:themeColor="text1"/>
          <w:sz w:val="24"/>
        </w:rPr>
        <w:t>9.1.</w:t>
      </w:r>
      <w:r w:rsidR="00F67174" w:rsidRPr="0027665F">
        <w:rPr>
          <w:b w:val="0"/>
          <w:bCs w:val="0"/>
          <w:color w:val="000000" w:themeColor="text1"/>
          <w:sz w:val="24"/>
        </w:rPr>
        <w:t xml:space="preserve"> Pasūtītājs slēgs ar Iepirkumu komisijas izraudzīto pretendentu iepirkuma līgumu, normatīvajos aktos noteiktajā kārtībā.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 xml:space="preserve">9.2. </w:t>
      </w:r>
      <w:r w:rsidR="00F67174" w:rsidRPr="0027665F">
        <w:rPr>
          <w:b w:val="0"/>
          <w:bCs w:val="0"/>
          <w:color w:val="000000" w:themeColor="text1"/>
          <w:sz w:val="24"/>
        </w:rPr>
        <w:t>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w:t>
      </w:r>
      <w:r w:rsidR="00647D49">
        <w:rPr>
          <w:bCs w:val="0"/>
          <w:color w:val="000000" w:themeColor="text1"/>
          <w:sz w:val="24"/>
        </w:rPr>
        <w:t>0</w:t>
      </w:r>
      <w:r w:rsidRPr="0027665F">
        <w:rPr>
          <w:bCs w:val="0"/>
          <w:color w:val="000000" w:themeColor="text1"/>
          <w:sz w:val="24"/>
        </w:rPr>
        <w:t>.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3. pielikums Finanšu piedāvājuma forma</w:t>
      </w:r>
    </w:p>
    <w:p w:rsidR="00317996" w:rsidRPr="00647D49" w:rsidRDefault="00F67174" w:rsidP="00647D49">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647D49"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CF2E71">
              <w:rPr>
                <w:color w:val="000000" w:themeColor="text1"/>
                <w:sz w:val="22"/>
                <w:szCs w:val="22"/>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w:t>
            </w:r>
            <w:r w:rsidR="00CF2E71">
              <w:rPr>
                <w:color w:val="000000" w:themeColor="text1"/>
                <w:sz w:val="22"/>
                <w:szCs w:val="22"/>
                <w:lang w:val="lv-LV"/>
              </w:rPr>
              <w:t>LPS</w:t>
            </w:r>
            <w:proofErr w:type="spellEnd"/>
            <w:r w:rsidR="00CF2E71">
              <w:rPr>
                <w:color w:val="000000" w:themeColor="text1"/>
                <w:sz w:val="22"/>
                <w:szCs w:val="22"/>
                <w:lang w:val="lv-LV"/>
              </w:rPr>
              <w:t>/2016/33</w:t>
            </w:r>
            <w:r w:rsidR="0015780F">
              <w:rPr>
                <w:color w:val="000000" w:themeColor="text1"/>
                <w:sz w:val="22"/>
                <w:szCs w:val="22"/>
                <w:lang w:val="lv-LV"/>
              </w:rPr>
              <w:t>/NFI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00CF2E71">
        <w:rPr>
          <w:b/>
          <w:color w:val="000000" w:themeColor="text1"/>
          <w:lang w:val="lv-LV" w:eastAsia="lv-LV"/>
        </w:rPr>
        <w:t>Semināru organizēšanas pakalpojumi Dundagas novadā mācību semināra pašvaldību politiskās un administratīvās vadības kapacitātes pilnveidošanas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w:t>
      </w:r>
      <w:r w:rsidR="00CF2E71">
        <w:rPr>
          <w:b w:val="0"/>
          <w:color w:val="000000" w:themeColor="text1"/>
          <w:sz w:val="24"/>
        </w:rPr>
        <w:t>Nr. LPS/2016/33/NFI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647D49" w:rsidRPr="0027665F" w:rsidTr="00647D49">
        <w:tc>
          <w:tcPr>
            <w:tcW w:w="5778" w:type="dxa"/>
          </w:tcPr>
          <w:p w:rsidR="00647D49" w:rsidRPr="0027665F" w:rsidRDefault="00647D49" w:rsidP="00647D49">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647D49" w:rsidRPr="0027665F" w:rsidTr="00647D49">
        <w:tc>
          <w:tcPr>
            <w:tcW w:w="5778" w:type="dxa"/>
          </w:tcPr>
          <w:p w:rsidR="00647D49" w:rsidRDefault="00647D49" w:rsidP="00647D4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CF2E71">
              <w:rPr>
                <w:color w:val="000000" w:themeColor="text1"/>
                <w:sz w:val="22"/>
                <w:szCs w:val="22"/>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647D49" w:rsidRPr="0027665F" w:rsidRDefault="00647D49" w:rsidP="00647D4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w:t>
            </w:r>
            <w:r w:rsidR="00CF2E71">
              <w:rPr>
                <w:color w:val="000000" w:themeColor="text1"/>
                <w:sz w:val="22"/>
                <w:szCs w:val="22"/>
                <w:lang w:val="lv-LV"/>
              </w:rPr>
              <w:t>Nr. LPS/2016/33/NFI</w:t>
            </w:r>
            <w:r w:rsidRPr="0027665F">
              <w:rPr>
                <w:color w:val="000000" w:themeColor="text1"/>
                <w:sz w:val="22"/>
                <w:szCs w:val="22"/>
                <w:lang w:val="lv-LV"/>
              </w:rPr>
              <w:t>)</w:t>
            </w:r>
            <w:r>
              <w:rPr>
                <w:color w:val="000000" w:themeColor="text1"/>
                <w:sz w:val="22"/>
                <w:szCs w:val="22"/>
                <w:lang w:val="lv-LV"/>
              </w:rPr>
              <w:t xml:space="preserve"> nolikumam</w:t>
            </w:r>
          </w:p>
          <w:p w:rsidR="00647D49" w:rsidRPr="0027665F" w:rsidRDefault="00647D49" w:rsidP="00647D49">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A60F7C" w:rsidRDefault="00317996" w:rsidP="00647D49">
      <w:pPr>
        <w:pStyle w:val="BodyText"/>
        <w:rPr>
          <w:color w:val="000000" w:themeColor="text1"/>
          <w:sz w:val="32"/>
          <w:szCs w:val="32"/>
        </w:rPr>
      </w:pPr>
      <w:r w:rsidRPr="00A60F7C">
        <w:rPr>
          <w:color w:val="000000" w:themeColor="text1"/>
          <w:sz w:val="32"/>
          <w:szCs w:val="32"/>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CF2E71">
        <w:rPr>
          <w:color w:val="000000" w:themeColor="text1"/>
          <w:szCs w:val="28"/>
        </w:rPr>
        <w:t>Semināru organizēšanas pakalpojumi Dundagas novadā mācību semināra pašvaldību politiskās un administratīvās vadības kapacitātes pilnveidošanas nodrošināšanai</w:t>
      </w:r>
      <w:r w:rsidR="00647D49">
        <w:rPr>
          <w:color w:val="000000" w:themeColor="text1"/>
          <w:szCs w:val="28"/>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w:t>
      </w:r>
      <w:r w:rsidR="00CF2E71">
        <w:rPr>
          <w:b w:val="0"/>
          <w:color w:val="000000" w:themeColor="text1"/>
          <w:sz w:val="24"/>
        </w:rPr>
        <w:t>Nr. LPS/2016/33/NFI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50DB2">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50DB2">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CF2E71">
        <w:rPr>
          <w:rStyle w:val="doclead"/>
          <w:rFonts w:eastAsiaTheme="majorEastAsia"/>
          <w:bCs/>
          <w:color w:val="000000" w:themeColor="text1"/>
          <w:lang w:val="lv-LV"/>
        </w:rPr>
        <w:t xml:space="preserve">Semināru organizēšanas pakalpojumi Dundagas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CF2E71">
        <w:rPr>
          <w:rStyle w:val="doclead"/>
          <w:rFonts w:eastAsiaTheme="majorEastAsia"/>
          <w:bCs/>
          <w:color w:val="000000" w:themeColor="text1"/>
          <w:lang w:val="lv-LV"/>
        </w:rPr>
        <w:t>12</w:t>
      </w:r>
      <w:r w:rsidR="0015780F">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317996" w:rsidRPr="0027665F" w:rsidRDefault="00350DB2" w:rsidP="00350DB2">
      <w:pPr>
        <w:jc w:val="both"/>
        <w:rPr>
          <w:color w:val="000000" w:themeColor="text1"/>
          <w:lang w:val="lv-LV"/>
        </w:rPr>
      </w:pPr>
      <w:r>
        <w:rPr>
          <w:b/>
          <w:color w:val="000000" w:themeColor="text1"/>
          <w:lang w:val="lv-LV"/>
        </w:rPr>
        <w:t>Apmācību</w:t>
      </w:r>
      <w:r w:rsidR="00317996" w:rsidRPr="0027665F">
        <w:rPr>
          <w:b/>
          <w:color w:val="000000" w:themeColor="text1"/>
          <w:lang w:val="lv-LV"/>
        </w:rPr>
        <w:t xml:space="preserve"> norises vieta</w:t>
      </w:r>
      <w:r w:rsidR="00087771">
        <w:rPr>
          <w:b/>
          <w:color w:val="000000" w:themeColor="text1"/>
          <w:lang w:val="lv-LV"/>
        </w:rPr>
        <w:t xml:space="preserve"> </w:t>
      </w:r>
      <w:r w:rsidR="00D17DB4">
        <w:rPr>
          <w:b/>
          <w:color w:val="000000" w:themeColor="text1"/>
          <w:lang w:val="lv-LV"/>
        </w:rPr>
        <w:t>–</w:t>
      </w:r>
      <w:r w:rsidR="00317996" w:rsidRPr="0027665F">
        <w:rPr>
          <w:b/>
          <w:color w:val="000000" w:themeColor="text1"/>
          <w:lang w:val="lv-LV"/>
        </w:rPr>
        <w:t xml:space="preserve"> </w:t>
      </w:r>
      <w:r w:rsidR="00E67A68" w:rsidRPr="00E67A68">
        <w:rPr>
          <w:color w:val="000000" w:themeColor="text1"/>
          <w:lang w:val="lv-LV"/>
        </w:rPr>
        <w:t>Dundagas pagasta centrā,</w:t>
      </w:r>
      <w:r w:rsidR="00E67A68">
        <w:rPr>
          <w:b/>
          <w:color w:val="000000" w:themeColor="text1"/>
          <w:lang w:val="lv-LV"/>
        </w:rPr>
        <w:t xml:space="preserve"> </w:t>
      </w:r>
      <w:r w:rsidR="00CF2E71">
        <w:rPr>
          <w:color w:val="000000" w:themeColor="text1"/>
          <w:lang w:val="lv-LV"/>
        </w:rPr>
        <w:t>Dundagas</w:t>
      </w:r>
      <w:r w:rsidR="0015780F">
        <w:rPr>
          <w:color w:val="000000" w:themeColor="text1"/>
          <w:lang w:val="lv-LV"/>
        </w:rPr>
        <w:t xml:space="preserve"> novadā</w:t>
      </w:r>
      <w:r w:rsidR="00647D49">
        <w:rPr>
          <w:color w:val="000000" w:themeColor="text1"/>
          <w:lang w:val="lv-LV"/>
        </w:rPr>
        <w:t>.</w:t>
      </w:r>
    </w:p>
    <w:p w:rsidR="00317996" w:rsidRPr="0027665F" w:rsidRDefault="00317996" w:rsidP="00350DB2">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3508CF">
        <w:rPr>
          <w:rStyle w:val="doclead"/>
          <w:rFonts w:eastAsiaTheme="majorEastAsia"/>
          <w:color w:val="auto"/>
          <w:lang w:val="lv-LV" w:eastAsia="ar-SA"/>
        </w:rPr>
        <w:t>20</w:t>
      </w:r>
      <w:r w:rsidR="00490462" w:rsidRPr="00490462">
        <w:rPr>
          <w:rStyle w:val="doclead"/>
          <w:rFonts w:eastAsiaTheme="majorEastAsia"/>
          <w:color w:val="auto"/>
          <w:lang w:val="lv-LV" w:eastAsia="ar-SA"/>
        </w:rPr>
        <w:t xml:space="preserve"> personas</w:t>
      </w:r>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CF2E71" w:rsidP="00D17DB4">
            <w:pPr>
              <w:pStyle w:val="Heading"/>
              <w:widowControl w:val="0"/>
              <w:snapToGrid w:val="0"/>
              <w:jc w:val="both"/>
              <w:rPr>
                <w:bCs w:val="0"/>
                <w:color w:val="000000" w:themeColor="text1"/>
                <w:sz w:val="22"/>
                <w:szCs w:val="22"/>
              </w:rPr>
            </w:pPr>
            <w:r>
              <w:rPr>
                <w:bCs w:val="0"/>
                <w:color w:val="000000" w:themeColor="text1"/>
                <w:sz w:val="22"/>
                <w:szCs w:val="22"/>
              </w:rPr>
              <w:t>Trešdiena</w:t>
            </w:r>
            <w:r w:rsidR="00317996" w:rsidRPr="0027665F">
              <w:rPr>
                <w:bCs w:val="0"/>
                <w:color w:val="000000" w:themeColor="text1"/>
                <w:sz w:val="22"/>
                <w:szCs w:val="22"/>
              </w:rPr>
              <w:t xml:space="preserve">, 2016. gada </w:t>
            </w:r>
            <w:r>
              <w:rPr>
                <w:bCs w:val="0"/>
                <w:color w:val="000000" w:themeColor="text1"/>
                <w:sz w:val="22"/>
                <w:szCs w:val="22"/>
              </w:rPr>
              <w:t>12</w:t>
            </w:r>
            <w:r w:rsidR="00317996" w:rsidRPr="0027665F">
              <w:rPr>
                <w:bCs w:val="0"/>
                <w:color w:val="000000" w:themeColor="text1"/>
                <w:sz w:val="22"/>
                <w:szCs w:val="22"/>
              </w:rPr>
              <w:t>.</w:t>
            </w:r>
            <w:r w:rsidR="00D17DB4">
              <w:rPr>
                <w:bCs w:val="0"/>
                <w:color w:val="000000" w:themeColor="text1"/>
                <w:sz w:val="22"/>
                <w:szCs w:val="22"/>
              </w:rPr>
              <w:t xml:space="preserve"> </w:t>
            </w:r>
            <w:r w:rsidR="0015780F">
              <w:rPr>
                <w:bCs w:val="0"/>
                <w:color w:val="000000" w:themeColor="text1"/>
                <w:sz w:val="22"/>
                <w:szCs w:val="22"/>
              </w:rPr>
              <w:t>oktobris</w:t>
            </w:r>
          </w:p>
        </w:tc>
      </w:tr>
      <w:tr w:rsidR="00317996" w:rsidRPr="00E67A68"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350DB2">
            <w:pPr>
              <w:pStyle w:val="Heading"/>
              <w:snapToGrid w:val="0"/>
              <w:rPr>
                <w:b w:val="0"/>
                <w:bCs w:val="0"/>
                <w:color w:val="000000" w:themeColor="text1"/>
                <w:sz w:val="22"/>
                <w:szCs w:val="22"/>
              </w:rPr>
            </w:pPr>
            <w:r w:rsidRPr="0027665F">
              <w:rPr>
                <w:b w:val="0"/>
                <w:bCs w:val="0"/>
                <w:color w:val="000000" w:themeColor="text1"/>
                <w:sz w:val="22"/>
                <w:szCs w:val="22"/>
              </w:rPr>
              <w:t>9.</w:t>
            </w:r>
            <w:r w:rsidR="00350DB2">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CF2E71"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12</w:t>
            </w:r>
            <w:r w:rsidR="0015780F">
              <w:rPr>
                <w:rStyle w:val="doclead"/>
                <w:rFonts w:eastAsiaTheme="majorEastAsia"/>
                <w:b/>
                <w:bCs/>
                <w:color w:val="000000" w:themeColor="text1"/>
                <w:lang w:val="lv-LV" w:eastAsia="ar-SA"/>
              </w:rPr>
              <w:t>.10</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3508CF" w:rsidP="00D33B3D">
            <w:pPr>
              <w:pStyle w:val="NormalWeb"/>
              <w:rPr>
                <w:rStyle w:val="doclead"/>
                <w:rFonts w:eastAsiaTheme="majorEastAsia"/>
                <w:bCs/>
                <w:color w:val="auto"/>
                <w:lang w:val="lv-LV" w:eastAsia="ar-SA"/>
              </w:rPr>
            </w:pPr>
            <w:r>
              <w:rPr>
                <w:rStyle w:val="doclead"/>
                <w:rFonts w:eastAsiaTheme="majorEastAsia"/>
                <w:bCs/>
                <w:color w:val="auto"/>
                <w:lang w:val="lv-LV" w:eastAsia="ar-SA"/>
              </w:rPr>
              <w:t>20</w:t>
            </w:r>
            <w:r w:rsidR="00CF2E71">
              <w:rPr>
                <w:rStyle w:val="doclead"/>
                <w:rFonts w:eastAsiaTheme="majorEastAsia"/>
                <w:bCs/>
                <w:color w:val="auto"/>
                <w:lang w:val="lv-LV" w:eastAsia="ar-SA"/>
              </w:rPr>
              <w:t xml:space="preserve"> </w:t>
            </w:r>
            <w:r w:rsidR="0015780F">
              <w:rPr>
                <w:rStyle w:val="doclead"/>
                <w:rFonts w:eastAsiaTheme="majorEastAsia"/>
                <w:bCs/>
                <w:color w:val="auto"/>
                <w:lang w:val="lv-LV" w:eastAsia="ar-SA"/>
              </w:rPr>
              <w:t>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ārpus tiem. Jābūt iespējai  galdus pārbīdīt, iespējai izveidot brīvu telpu 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20</w:t>
            </w:r>
            <w:r w:rsidR="0015780F">
              <w:rPr>
                <w:rStyle w:val="doclead"/>
                <w:rFonts w:eastAsiaTheme="majorEastAsia"/>
                <w:bCs/>
                <w:color w:val="auto"/>
                <w:lang w:val="lv-LV" w:eastAsia="ar-SA"/>
              </w:rPr>
              <w:t xml:space="preserve">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w:t>
            </w:r>
            <w:r w:rsidR="007B203B">
              <w:rPr>
                <w:rStyle w:val="doclead"/>
                <w:rFonts w:eastAsiaTheme="majorEastAsia"/>
                <w:bCs/>
                <w:color w:val="000000" w:themeColor="text1"/>
                <w:lang w:val="lv-LV" w:eastAsia="ar-SA"/>
              </w:rPr>
              <w:t>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Default="00823888"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w:t>
            </w:r>
            <w:r w:rsidR="00443DBA">
              <w:rPr>
                <w:rStyle w:val="doclead"/>
                <w:rFonts w:eastAsiaTheme="majorEastAsia"/>
                <w:bCs/>
                <w:color w:val="000000" w:themeColor="text1"/>
                <w:lang w:val="lv-LV" w:eastAsia="ar-SA"/>
              </w:rPr>
              <w:t>ir brīvi transformējams,</w:t>
            </w:r>
            <w:r>
              <w:rPr>
                <w:rStyle w:val="doclead"/>
                <w:rFonts w:eastAsiaTheme="majorEastAsia"/>
                <w:bCs/>
                <w:color w:val="000000" w:themeColor="text1"/>
                <w:lang w:val="lv-LV" w:eastAsia="ar-SA"/>
              </w:rPr>
              <w:t xml:space="preserve"> katram dalībniekam ir pieejama galda virsma un sēdvieta; atsevišķi galds un krēsl</w:t>
            </w:r>
            <w:r w:rsidR="00443DBA">
              <w:rPr>
                <w:rStyle w:val="doclead"/>
                <w:rFonts w:eastAsiaTheme="majorEastAsia"/>
                <w:bCs/>
                <w:color w:val="000000" w:themeColor="text1"/>
                <w:lang w:val="lv-LV" w:eastAsia="ar-SA"/>
              </w:rPr>
              <w:t>i</w:t>
            </w:r>
            <w:r>
              <w:rPr>
                <w:rStyle w:val="doclead"/>
                <w:rFonts w:eastAsiaTheme="majorEastAsia"/>
                <w:bCs/>
                <w:color w:val="000000" w:themeColor="text1"/>
                <w:lang w:val="lv-LV" w:eastAsia="ar-SA"/>
              </w:rPr>
              <w:t xml:space="preserve"> pasniedzēj</w:t>
            </w:r>
            <w:r w:rsidR="00443DBA">
              <w:rPr>
                <w:rStyle w:val="doclead"/>
                <w:rFonts w:eastAsiaTheme="majorEastAsia"/>
                <w:bCs/>
                <w:color w:val="000000" w:themeColor="text1"/>
                <w:lang w:val="lv-LV" w:eastAsia="ar-SA"/>
              </w:rPr>
              <w:t>ie</w:t>
            </w:r>
            <w:r>
              <w:rPr>
                <w:rStyle w:val="doclead"/>
                <w:rFonts w:eastAsiaTheme="majorEastAsia"/>
                <w:bCs/>
                <w:color w:val="000000" w:themeColor="text1"/>
                <w:lang w:val="lv-LV" w:eastAsia="ar-SA"/>
              </w:rPr>
              <w:t>m</w:t>
            </w:r>
            <w:r w:rsidRPr="0027665F">
              <w:rPr>
                <w:rStyle w:val="doclead"/>
                <w:rFonts w:eastAsiaTheme="majorEastAsia"/>
                <w:bCs/>
                <w:color w:val="000000" w:themeColor="text1"/>
                <w:lang w:val="lv-LV" w:eastAsia="ar-SA"/>
              </w:rPr>
              <w:t>.</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3508CF" w:rsidRPr="003508CF" w:rsidRDefault="003508CF" w:rsidP="00823888">
            <w:pPr>
              <w:pStyle w:val="ListParagraph"/>
              <w:numPr>
                <w:ilvl w:val="0"/>
                <w:numId w:val="4"/>
              </w:numPr>
              <w:rPr>
                <w:rStyle w:val="doclead"/>
                <w:sz w:val="22"/>
                <w:szCs w:val="22"/>
                <w:lang w:val="lv-LV"/>
              </w:rPr>
            </w:pPr>
            <w:r>
              <w:rPr>
                <w:rStyle w:val="doclead"/>
                <w:sz w:val="22"/>
                <w:szCs w:val="22"/>
                <w:lang w:val="lv-LV"/>
              </w:rPr>
              <w:t>Vārdu kartes katram dalībniekam;</w:t>
            </w:r>
          </w:p>
          <w:p w:rsidR="00823888" w:rsidRPr="000A1F54" w:rsidRDefault="00823888" w:rsidP="00823888">
            <w:pPr>
              <w:pStyle w:val="ListParagraph"/>
              <w:numPr>
                <w:ilvl w:val="0"/>
                <w:numId w:val="4"/>
              </w:numPr>
              <w:rPr>
                <w:sz w:val="22"/>
                <w:szCs w:val="22"/>
                <w:lang w:val="lv-LV"/>
              </w:rPr>
            </w:pPr>
            <w:proofErr w:type="spellStart"/>
            <w:r w:rsidRPr="000A1F54">
              <w:rPr>
                <w:rStyle w:val="doclead"/>
                <w:rFonts w:eastAsiaTheme="majorEastAsia"/>
                <w:bCs/>
                <w:color w:val="000000" w:themeColor="text1"/>
                <w:sz w:val="22"/>
                <w:szCs w:val="22"/>
                <w:lang w:val="lv-LV" w:eastAsia="ar-SA"/>
              </w:rPr>
              <w:t>flipchart</w:t>
            </w:r>
            <w:proofErr w:type="spellEnd"/>
            <w:r w:rsidRPr="000A1F54">
              <w:rPr>
                <w:rStyle w:val="doclead"/>
                <w:rFonts w:eastAsiaTheme="majorEastAsia"/>
                <w:bCs/>
                <w:color w:val="000000" w:themeColor="text1"/>
                <w:sz w:val="22"/>
                <w:szCs w:val="22"/>
                <w:lang w:val="lv-LV" w:eastAsia="ar-SA"/>
              </w:rPr>
              <w:t xml:space="preserve"> ar vismaz 10 lapām ar atbilstošiem rakstāmpiederumiem;</w:t>
            </w:r>
          </w:p>
          <w:p w:rsidR="00823888" w:rsidRPr="000A1F54" w:rsidRDefault="00A31419" w:rsidP="00A31419">
            <w:pPr>
              <w:pStyle w:val="ListParagraph"/>
              <w:numPr>
                <w:ilvl w:val="0"/>
                <w:numId w:val="4"/>
              </w:numPr>
              <w:rPr>
                <w:sz w:val="22"/>
                <w:szCs w:val="22"/>
              </w:rPr>
            </w:pPr>
            <w:r w:rsidRPr="000A1F54">
              <w:rPr>
                <w:sz w:val="22"/>
                <w:szCs w:val="22"/>
              </w:rPr>
              <w:t xml:space="preserve">A4 </w:t>
            </w:r>
            <w:proofErr w:type="spellStart"/>
            <w:r w:rsidRPr="000A1F54">
              <w:rPr>
                <w:sz w:val="22"/>
                <w:szCs w:val="22"/>
              </w:rPr>
              <w:t>papīrs</w:t>
            </w:r>
            <w:proofErr w:type="spellEnd"/>
            <w:r w:rsidR="00823888" w:rsidRPr="000A1F54">
              <w:rPr>
                <w:sz w:val="22"/>
                <w:szCs w:val="22"/>
              </w:rPr>
              <w:t xml:space="preserve"> 3-4 </w:t>
            </w:r>
            <w:proofErr w:type="spellStart"/>
            <w:r w:rsidR="00823888" w:rsidRPr="000A1F54">
              <w:rPr>
                <w:sz w:val="22"/>
                <w:szCs w:val="22"/>
              </w:rPr>
              <w:t>loksnes</w:t>
            </w:r>
            <w:proofErr w:type="spellEnd"/>
            <w:r w:rsidR="00823888" w:rsidRPr="000A1F54">
              <w:rPr>
                <w:sz w:val="22"/>
                <w:szCs w:val="22"/>
              </w:rPr>
              <w:t xml:space="preserve"> </w:t>
            </w:r>
            <w:proofErr w:type="spellStart"/>
            <w:r w:rsidR="00823888" w:rsidRPr="000A1F54">
              <w:rPr>
                <w:sz w:val="22"/>
                <w:szCs w:val="22"/>
              </w:rPr>
              <w:t>katram</w:t>
            </w:r>
            <w:proofErr w:type="spellEnd"/>
            <w:r w:rsidR="00823888" w:rsidRPr="000A1F54">
              <w:rPr>
                <w:sz w:val="22"/>
                <w:szCs w:val="22"/>
              </w:rPr>
              <w:t xml:space="preserve"> </w:t>
            </w:r>
            <w:proofErr w:type="spellStart"/>
            <w:r w:rsidR="00823888" w:rsidRPr="000A1F54">
              <w:rPr>
                <w:sz w:val="22"/>
                <w:szCs w:val="22"/>
              </w:rPr>
              <w:t>dalībniekam</w:t>
            </w:r>
            <w:proofErr w:type="spellEnd"/>
            <w:r w:rsidR="00823888" w:rsidRPr="000A1F54">
              <w:rPr>
                <w:sz w:val="22"/>
                <w:szCs w:val="22"/>
              </w:rPr>
              <w:t>;</w:t>
            </w:r>
          </w:p>
          <w:p w:rsidR="00823888" w:rsidRPr="000A1F54" w:rsidRDefault="00823888" w:rsidP="00A31419">
            <w:pPr>
              <w:pStyle w:val="ListParagraph"/>
              <w:numPr>
                <w:ilvl w:val="0"/>
                <w:numId w:val="4"/>
              </w:numPr>
              <w:rPr>
                <w:sz w:val="22"/>
                <w:szCs w:val="22"/>
              </w:rPr>
            </w:pPr>
            <w:proofErr w:type="spellStart"/>
            <w:proofErr w:type="gramStart"/>
            <w:r w:rsidRPr="000A1F54">
              <w:rPr>
                <w:sz w:val="22"/>
                <w:szCs w:val="22"/>
              </w:rPr>
              <w:t>l</w:t>
            </w:r>
            <w:r w:rsidR="00A31419" w:rsidRPr="000A1F54">
              <w:rPr>
                <w:sz w:val="22"/>
                <w:szCs w:val="22"/>
              </w:rPr>
              <w:t>īmpasta</w:t>
            </w:r>
            <w:proofErr w:type="spellEnd"/>
            <w:r w:rsidR="00A31419" w:rsidRPr="000A1F54">
              <w:rPr>
                <w:sz w:val="22"/>
                <w:szCs w:val="22"/>
              </w:rPr>
              <w:t>  FABER</w:t>
            </w:r>
            <w:proofErr w:type="gramEnd"/>
            <w:r w:rsidR="00A31419" w:rsidRPr="000A1F54">
              <w:rPr>
                <w:sz w:val="22"/>
                <w:szCs w:val="22"/>
              </w:rPr>
              <w:t xml:space="preserve"> CASTELL -1 </w:t>
            </w:r>
            <w:proofErr w:type="spellStart"/>
            <w:r w:rsidR="00A31419" w:rsidRPr="000A1F54">
              <w:rPr>
                <w:sz w:val="22"/>
                <w:szCs w:val="22"/>
              </w:rPr>
              <w:t>iepakojums</w:t>
            </w:r>
            <w:proofErr w:type="spellEnd"/>
            <w:r w:rsidR="00A31419" w:rsidRPr="000A1F54">
              <w:rPr>
                <w:sz w:val="22"/>
                <w:szCs w:val="22"/>
              </w:rPr>
              <w:t xml:space="preserve"> </w:t>
            </w:r>
            <w:proofErr w:type="spellStart"/>
            <w:r w:rsidR="00A31419" w:rsidRPr="000A1F54">
              <w:rPr>
                <w:sz w:val="22"/>
                <w:szCs w:val="22"/>
              </w:rPr>
              <w:t>uz</w:t>
            </w:r>
            <w:proofErr w:type="spellEnd"/>
            <w:r w:rsidR="00A31419" w:rsidRPr="000A1F54">
              <w:rPr>
                <w:sz w:val="22"/>
                <w:szCs w:val="22"/>
              </w:rPr>
              <w:t xml:space="preserve"> </w:t>
            </w:r>
            <w:proofErr w:type="spellStart"/>
            <w:r w:rsidR="00A31419" w:rsidRPr="000A1F54">
              <w:rPr>
                <w:sz w:val="22"/>
                <w:szCs w:val="22"/>
              </w:rPr>
              <w:t>grupu</w:t>
            </w:r>
            <w:proofErr w:type="spellEnd"/>
            <w:r w:rsidR="00A31419" w:rsidRPr="000A1F54">
              <w:rPr>
                <w:sz w:val="22"/>
                <w:szCs w:val="22"/>
              </w:rPr>
              <w:t>,</w:t>
            </w:r>
          </w:p>
          <w:p w:rsidR="00823888" w:rsidRPr="000A1F54" w:rsidRDefault="00823888" w:rsidP="00A31419">
            <w:pPr>
              <w:pStyle w:val="ListParagraph"/>
              <w:numPr>
                <w:ilvl w:val="0"/>
                <w:numId w:val="4"/>
              </w:numPr>
              <w:rPr>
                <w:sz w:val="22"/>
                <w:szCs w:val="22"/>
              </w:rPr>
            </w:pPr>
            <w:proofErr w:type="spellStart"/>
            <w:r w:rsidRPr="000A1F54">
              <w:rPr>
                <w:color w:val="000000"/>
                <w:sz w:val="22"/>
                <w:szCs w:val="22"/>
                <w:lang w:eastAsia="lv-LV"/>
              </w:rPr>
              <w:t>p</w:t>
            </w:r>
            <w:r w:rsidR="00A31419" w:rsidRPr="000A1F54">
              <w:rPr>
                <w:color w:val="000000"/>
                <w:sz w:val="22"/>
                <w:szCs w:val="22"/>
                <w:lang w:eastAsia="lv-LV"/>
              </w:rPr>
              <w:t>ermanentie</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marķieri</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zils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zaļš</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sarkans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melns</w:t>
            </w:r>
            <w:proofErr w:type="spellEnd"/>
            <w:r w:rsidR="00A31419" w:rsidRPr="000A1F54">
              <w:rPr>
                <w:color w:val="000000"/>
                <w:sz w:val="22"/>
                <w:szCs w:val="22"/>
                <w:lang w:eastAsia="lv-LV"/>
              </w:rPr>
              <w:t xml:space="preserve">- 4 </w:t>
            </w:r>
            <w:proofErr w:type="spellStart"/>
            <w:r w:rsidR="00A31419" w:rsidRPr="000A1F54">
              <w:rPr>
                <w:color w:val="000000"/>
                <w:sz w:val="22"/>
                <w:szCs w:val="22"/>
                <w:lang w:eastAsia="lv-LV"/>
              </w:rPr>
              <w:t>katras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krāsas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kopā</w:t>
            </w:r>
            <w:proofErr w:type="spellEnd"/>
            <w:r w:rsidR="00A31419" w:rsidRPr="000A1F54">
              <w:rPr>
                <w:color w:val="000000"/>
                <w:sz w:val="22"/>
                <w:szCs w:val="22"/>
                <w:lang w:eastAsia="lv-LV"/>
              </w:rPr>
              <w:t xml:space="preserve"> 16 gab;</w:t>
            </w:r>
          </w:p>
          <w:p w:rsidR="00317996" w:rsidRPr="003A0174" w:rsidRDefault="00823888" w:rsidP="003A0174">
            <w:pPr>
              <w:pStyle w:val="ListParagraph"/>
              <w:numPr>
                <w:ilvl w:val="0"/>
                <w:numId w:val="4"/>
              </w:numPr>
              <w:rPr>
                <w:rStyle w:val="doclead"/>
                <w:sz w:val="22"/>
                <w:szCs w:val="22"/>
              </w:rPr>
            </w:pPr>
            <w:proofErr w:type="spellStart"/>
            <w:r w:rsidRPr="000A1F54">
              <w:rPr>
                <w:color w:val="000000"/>
                <w:sz w:val="22"/>
                <w:szCs w:val="22"/>
                <w:lang w:eastAsia="lv-LV"/>
              </w:rPr>
              <w:t>f</w:t>
            </w:r>
            <w:r w:rsidR="00A31419" w:rsidRPr="000A1F54">
              <w:rPr>
                <w:color w:val="000000"/>
                <w:sz w:val="22"/>
                <w:szCs w:val="22"/>
                <w:lang w:eastAsia="lv-LV"/>
              </w:rPr>
              <w:t>lomasteru</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komplekts</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katram</w:t>
            </w:r>
            <w:proofErr w:type="spellEnd"/>
            <w:r w:rsidR="00A31419" w:rsidRPr="003A0174">
              <w:rPr>
                <w:color w:val="000000"/>
                <w:lang w:eastAsia="lv-LV"/>
              </w:rPr>
              <w:t xml:space="preserve"> </w:t>
            </w:r>
            <w:proofErr w:type="spellStart"/>
            <w:r w:rsidR="00A31419" w:rsidRPr="000A1F54">
              <w:rPr>
                <w:color w:val="000000"/>
                <w:sz w:val="22"/>
                <w:szCs w:val="22"/>
                <w:lang w:eastAsia="lv-LV"/>
              </w:rPr>
              <w:t>dalībniekam</w:t>
            </w:r>
            <w:proofErr w:type="spellEnd"/>
            <w:r w:rsidR="00A31419" w:rsidRPr="000A1F54">
              <w:rPr>
                <w:color w:val="000000"/>
                <w:sz w:val="22"/>
                <w:szCs w:val="22"/>
                <w:lang w:eastAsia="lv-LV"/>
              </w:rPr>
              <w:t xml:space="preserve"> </w:t>
            </w:r>
            <w:proofErr w:type="spellStart"/>
            <w:r w:rsidR="00A31419" w:rsidRPr="000A1F54">
              <w:rPr>
                <w:color w:val="000000"/>
                <w:sz w:val="22"/>
                <w:szCs w:val="22"/>
                <w:lang w:eastAsia="lv-LV"/>
              </w:rPr>
              <w:t>vismaz</w:t>
            </w:r>
            <w:proofErr w:type="spellEnd"/>
            <w:r w:rsidR="00A31419" w:rsidRPr="000A1F54">
              <w:rPr>
                <w:color w:val="000000"/>
                <w:sz w:val="22"/>
                <w:szCs w:val="22"/>
                <w:lang w:eastAsia="lv-LV"/>
              </w:rPr>
              <w:t xml:space="preserve"> 4 </w:t>
            </w:r>
            <w:proofErr w:type="spellStart"/>
            <w:r w:rsidR="00A31419" w:rsidRPr="000A1F54">
              <w:rPr>
                <w:color w:val="000000"/>
                <w:sz w:val="22"/>
                <w:szCs w:val="22"/>
                <w:lang w:eastAsia="lv-LV"/>
              </w:rPr>
              <w:t>krāsas</w:t>
            </w:r>
            <w:proofErr w:type="spellEnd"/>
            <w:r w:rsidR="00A31419" w:rsidRPr="000A1F54">
              <w:rPr>
                <w:color w:val="000000"/>
                <w:sz w:val="22"/>
                <w:szCs w:val="22"/>
                <w:lang w:eastAsia="lv-LV"/>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3508CF"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15780F">
              <w:rPr>
                <w:rStyle w:val="doclead"/>
                <w:rFonts w:eastAsiaTheme="majorEastAsia"/>
                <w:bCs/>
                <w:color w:val="auto"/>
                <w:lang w:val="lv-LV" w:eastAsia="ar-SA"/>
              </w:rPr>
              <w:t>personas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15780F">
        <w:rPr>
          <w:rStyle w:val="doclead"/>
          <w:rFonts w:eastAsiaTheme="majorEastAsia"/>
          <w:color w:val="000000" w:themeColor="text1"/>
          <w:lang w:val="lv-LV" w:eastAsia="ar-SA"/>
        </w:rPr>
        <w:t>1</w:t>
      </w:r>
      <w:r w:rsidR="003508CF">
        <w:rPr>
          <w:rStyle w:val="doclead"/>
          <w:rFonts w:eastAsiaTheme="majorEastAsia"/>
          <w:color w:val="000000" w:themeColor="text1"/>
          <w:lang w:val="lv-LV" w:eastAsia="ar-SA"/>
        </w:rPr>
        <w:t>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647D49" w:rsidRDefault="00317996" w:rsidP="00647D49">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317996" w:rsidRPr="0027665F" w:rsidTr="00E14E24">
        <w:tc>
          <w:tcPr>
            <w:tcW w:w="5778" w:type="dxa"/>
          </w:tcPr>
          <w:p w:rsidR="00647D49" w:rsidRDefault="00DB4C39" w:rsidP="00DB4C3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CF2E71">
              <w:rPr>
                <w:color w:val="000000" w:themeColor="text1"/>
                <w:sz w:val="22"/>
                <w:szCs w:val="22"/>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w:t>
            </w:r>
            <w:r w:rsidR="00CF2E71">
              <w:rPr>
                <w:color w:val="000000" w:themeColor="text1"/>
                <w:sz w:val="22"/>
                <w:szCs w:val="22"/>
                <w:lang w:val="lv-LV"/>
              </w:rPr>
              <w:t>Nr. LPS/2016/33/NFI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CF2E71">
        <w:rPr>
          <w:color w:val="000000" w:themeColor="text1"/>
          <w:szCs w:val="28"/>
        </w:rPr>
        <w:t>Semināru organizēšanas pakalpojumi Dundagas novadā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w:t>
      </w:r>
      <w:r w:rsidR="00CF2E71">
        <w:rPr>
          <w:b w:val="0"/>
          <w:color w:val="000000" w:themeColor="text1"/>
          <w:sz w:val="24"/>
        </w:rPr>
        <w:t>Nr. LPS/2016/33/NFI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CF2E71">
        <w:rPr>
          <w:color w:val="000000" w:themeColor="text1"/>
          <w:lang w:val="lv-LV"/>
        </w:rPr>
        <w:t>Semināru organizēšanas pakalpojumi Dundagas novadā mācību semināra pašvaldību politiskās un administratīvās vadības kapacitātes pilnveidošanas nodrošināšanai</w:t>
      </w:r>
      <w:r w:rsidRPr="0027665F">
        <w:rPr>
          <w:color w:val="000000" w:themeColor="text1"/>
          <w:lang w:val="lv-LV"/>
        </w:rPr>
        <w:t xml:space="preserve">”, </w:t>
      </w:r>
      <w:proofErr w:type="spellStart"/>
      <w:r w:rsidRPr="0027665F">
        <w:rPr>
          <w:color w:val="000000" w:themeColor="text1"/>
          <w:lang w:val="lv-LV"/>
        </w:rPr>
        <w:t>Id</w:t>
      </w:r>
      <w:proofErr w:type="spellEnd"/>
      <w:r w:rsidR="00D47136">
        <w:rPr>
          <w:color w:val="000000" w:themeColor="text1"/>
          <w:lang w:val="lv-LV"/>
        </w:rPr>
        <w:t>.</w:t>
      </w:r>
      <w:r w:rsidRPr="0027665F">
        <w:rPr>
          <w:color w:val="000000" w:themeColor="text1"/>
          <w:lang w:val="lv-LV"/>
        </w:rPr>
        <w:t xml:space="preserve"> </w:t>
      </w:r>
      <w:r w:rsidR="00CF2E71">
        <w:rPr>
          <w:color w:val="000000" w:themeColor="text1"/>
          <w:lang w:val="lv-LV"/>
        </w:rPr>
        <w:t>Nr. LPS/2016/33/NFI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4C6339">
        <w:rPr>
          <w:rStyle w:val="doclead"/>
          <w:rFonts w:eastAsiaTheme="majorEastAsia"/>
          <w:bCs/>
          <w:color w:val="000000" w:themeColor="text1"/>
          <w:u w:val="single"/>
          <w:lang w:val="lv-LV" w:eastAsia="ar-SA"/>
        </w:rPr>
        <w:t xml:space="preserve"> </w:t>
      </w:r>
      <w:r w:rsidR="00E67A68">
        <w:rPr>
          <w:rStyle w:val="doclead"/>
          <w:rFonts w:eastAsiaTheme="majorEastAsia"/>
          <w:bCs/>
          <w:color w:val="000000" w:themeColor="text1"/>
          <w:u w:val="single"/>
          <w:lang w:val="lv-LV" w:eastAsia="ar-SA"/>
        </w:rPr>
        <w:t xml:space="preserve">Dundagas pagasta </w:t>
      </w:r>
      <w:proofErr w:type="spellStart"/>
      <w:r w:rsidR="00E67A68">
        <w:rPr>
          <w:rStyle w:val="doclead"/>
          <w:rFonts w:eastAsiaTheme="majorEastAsia"/>
          <w:bCs/>
          <w:color w:val="000000" w:themeColor="text1"/>
          <w:u w:val="single"/>
          <w:lang w:val="lv-LV" w:eastAsia="ar-SA"/>
        </w:rPr>
        <w:t>centrā,</w:t>
      </w:r>
      <w:r w:rsidR="00350DB2">
        <w:rPr>
          <w:rStyle w:val="doclead"/>
          <w:rFonts w:eastAsiaTheme="majorEastAsia"/>
          <w:bCs/>
          <w:color w:val="000000" w:themeColor="text1"/>
          <w:u w:val="single"/>
          <w:lang w:val="lv-LV" w:eastAsia="ar-SA"/>
        </w:rPr>
        <w:t>Dundagas</w:t>
      </w:r>
      <w:proofErr w:type="spellEnd"/>
      <w:r w:rsidR="00350DB2">
        <w:rPr>
          <w:rStyle w:val="doclead"/>
          <w:rFonts w:eastAsiaTheme="majorEastAsia"/>
          <w:bCs/>
          <w:color w:val="000000" w:themeColor="text1"/>
          <w:u w:val="single"/>
          <w:lang w:val="lv-LV" w:eastAsia="ar-SA"/>
        </w:rPr>
        <w:t xml:space="preserve"> novadā</w:t>
      </w:r>
      <w:r w:rsidR="00647D49">
        <w:rPr>
          <w:rStyle w:val="doclead"/>
          <w:rFonts w:eastAsiaTheme="majorEastAsia"/>
          <w:bCs/>
          <w:color w:val="000000" w:themeColor="text1"/>
          <w:u w:val="single"/>
          <w:lang w:val="lv-LV" w:eastAsia="ar-SA"/>
        </w:rPr>
        <w:t xml:space="preserve">. </w:t>
      </w:r>
    </w:p>
    <w:p w:rsidR="00317996" w:rsidRPr="0027665F" w:rsidRDefault="00317996" w:rsidP="00317996">
      <w:pPr>
        <w:tabs>
          <w:tab w:val="left" w:pos="319"/>
        </w:tabs>
        <w:jc w:val="both"/>
        <w:rPr>
          <w:color w:val="000000" w:themeColor="text1"/>
          <w:lang w:val="lv-LV"/>
        </w:rPr>
      </w:pPr>
    </w:p>
    <w:p w:rsidR="00317996" w:rsidRPr="00490462" w:rsidRDefault="00317996" w:rsidP="00317996">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350DB2">
        <w:rPr>
          <w:rStyle w:val="doclead"/>
          <w:rFonts w:eastAsiaTheme="majorEastAsia"/>
          <w:bCs/>
          <w:lang w:val="lv-LV" w:eastAsia="ar-SA"/>
        </w:rPr>
        <w:t>20</w:t>
      </w:r>
      <w:r w:rsidR="0015780F">
        <w:rPr>
          <w:rStyle w:val="doclead"/>
          <w:rFonts w:eastAsiaTheme="majorEastAsia"/>
          <w:bCs/>
          <w:lang w:val="lv-LV" w:eastAsia="ar-SA"/>
        </w:rPr>
        <w:t xml:space="preserve"> personas</w:t>
      </w:r>
      <w:r w:rsidRPr="00490462">
        <w:rPr>
          <w:lang w:val="lv-LV"/>
        </w:rPr>
        <w:t>):</w:t>
      </w:r>
    </w:p>
    <w:p w:rsidR="00317996" w:rsidRPr="00490462" w:rsidRDefault="00317996" w:rsidP="00317996">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490462" w:rsidRPr="00490462" w:rsidTr="00E14E24">
        <w:tc>
          <w:tcPr>
            <w:tcW w:w="3159" w:type="dxa"/>
            <w:shd w:val="clear" w:color="auto" w:fill="auto"/>
          </w:tcPr>
          <w:p w:rsidR="00317996" w:rsidRPr="00490462" w:rsidRDefault="00317996" w:rsidP="00E14E24">
            <w:pPr>
              <w:tabs>
                <w:tab w:val="left" w:pos="319"/>
              </w:tabs>
              <w:jc w:val="center"/>
              <w:rPr>
                <w:b/>
                <w:lang w:val="lv-LV"/>
              </w:rPr>
            </w:pPr>
            <w:r w:rsidRPr="00490462">
              <w:rPr>
                <w:b/>
                <w:lang w:val="lv-LV"/>
              </w:rPr>
              <w:t>Pakalpojumi</w:t>
            </w:r>
          </w:p>
        </w:tc>
        <w:tc>
          <w:tcPr>
            <w:tcW w:w="1701" w:type="dxa"/>
            <w:shd w:val="clear" w:color="auto" w:fill="auto"/>
          </w:tcPr>
          <w:p w:rsidR="00317996" w:rsidRPr="00490462" w:rsidRDefault="00317996" w:rsidP="003508CF">
            <w:pPr>
              <w:tabs>
                <w:tab w:val="left" w:pos="319"/>
              </w:tabs>
              <w:jc w:val="both"/>
              <w:rPr>
                <w:lang w:val="lv-LV"/>
              </w:rPr>
            </w:pPr>
            <w:r w:rsidRPr="00490462">
              <w:rPr>
                <w:lang w:val="lv-LV"/>
              </w:rPr>
              <w:t xml:space="preserve">Cena EUR (bez PVN) </w:t>
            </w:r>
            <w:r w:rsidR="003508CF">
              <w:rPr>
                <w:rStyle w:val="doclead"/>
                <w:rFonts w:eastAsiaTheme="majorEastAsia"/>
                <w:bCs/>
                <w:lang w:eastAsia="ar-SA"/>
              </w:rPr>
              <w:t>20</w:t>
            </w:r>
            <w:r w:rsidRPr="00490462">
              <w:rPr>
                <w:lang w:val="lv-LV"/>
              </w:rPr>
              <w:t xml:space="preserve"> personām</w:t>
            </w:r>
          </w:p>
        </w:tc>
        <w:tc>
          <w:tcPr>
            <w:tcW w:w="1701" w:type="dxa"/>
            <w:shd w:val="clear" w:color="auto" w:fill="auto"/>
          </w:tcPr>
          <w:p w:rsidR="00317996" w:rsidRPr="00490462" w:rsidRDefault="00317996" w:rsidP="003508CF">
            <w:pPr>
              <w:tabs>
                <w:tab w:val="left" w:pos="319"/>
              </w:tabs>
              <w:jc w:val="both"/>
              <w:rPr>
                <w:lang w:val="lv-LV"/>
              </w:rPr>
            </w:pPr>
            <w:r w:rsidRPr="00490462">
              <w:rPr>
                <w:lang w:val="lv-LV"/>
              </w:rPr>
              <w:t xml:space="preserve">Cena EUR (ar PVN) </w:t>
            </w:r>
            <w:r w:rsidR="003508CF">
              <w:rPr>
                <w:rStyle w:val="doclead"/>
                <w:rFonts w:eastAsiaTheme="majorEastAsia"/>
                <w:bCs/>
                <w:lang w:eastAsia="ar-SA"/>
              </w:rPr>
              <w:t>20</w:t>
            </w:r>
            <w:r w:rsidRPr="00490462">
              <w:rPr>
                <w:lang w:val="lv-LV"/>
              </w:rPr>
              <w:t xml:space="preserve"> personām</w:t>
            </w:r>
          </w:p>
        </w:tc>
      </w:tr>
      <w:tr w:rsidR="00317996" w:rsidRPr="0027665F" w:rsidTr="00E14E24">
        <w:tc>
          <w:tcPr>
            <w:tcW w:w="3159" w:type="dxa"/>
            <w:shd w:val="clear" w:color="auto" w:fill="auto"/>
          </w:tcPr>
          <w:p w:rsidR="00317996" w:rsidRPr="0027665F" w:rsidRDefault="00317996" w:rsidP="0046073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CF2E71">
              <w:rPr>
                <w:rStyle w:val="doclead"/>
                <w:rFonts w:eastAsiaTheme="majorEastAsia"/>
                <w:color w:val="000000" w:themeColor="text1"/>
                <w:lang w:val="lv-LV"/>
              </w:rPr>
              <w:t>12</w:t>
            </w:r>
            <w:r w:rsidR="00647D49">
              <w:rPr>
                <w:rStyle w:val="doclead"/>
                <w:rFonts w:eastAsiaTheme="majorEastAsia"/>
                <w:color w:val="000000" w:themeColor="text1"/>
                <w:lang w:val="lv-LV"/>
              </w:rPr>
              <w:t>.</w:t>
            </w:r>
            <w:r w:rsidR="0015780F">
              <w:rPr>
                <w:rStyle w:val="doclead"/>
                <w:rFonts w:eastAsiaTheme="majorEastAsia"/>
                <w:color w:val="000000" w:themeColor="text1"/>
                <w:lang w:val="lv-LV"/>
              </w:rPr>
              <w:t xml:space="preserve"> oktobrī </w:t>
            </w:r>
            <w:r w:rsidR="00CF2E71">
              <w:rPr>
                <w:rStyle w:val="doclead"/>
                <w:rFonts w:eastAsiaTheme="majorEastAsia"/>
                <w:color w:val="000000" w:themeColor="text1"/>
                <w:lang w:val="lv-LV"/>
              </w:rPr>
              <w:t>Dundagas</w:t>
            </w:r>
            <w:r w:rsidR="0015780F">
              <w:rPr>
                <w:rStyle w:val="doclead"/>
                <w:rFonts w:eastAsiaTheme="majorEastAsia"/>
                <w:color w:val="000000" w:themeColor="text1"/>
                <w:lang w:val="lv-LV"/>
              </w:rPr>
              <w:t xml:space="preserve">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17996" w:rsidRPr="00647D49" w:rsidRDefault="00AB2574" w:rsidP="00647D49">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317996" w:rsidRPr="0027665F" w:rsidTr="00E14E24">
        <w:tc>
          <w:tcPr>
            <w:tcW w:w="5778" w:type="dxa"/>
          </w:tcPr>
          <w:p w:rsidR="00647D49" w:rsidRDefault="00DB4C39" w:rsidP="00C85D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CF2E71">
              <w:rPr>
                <w:color w:val="000000" w:themeColor="text1"/>
                <w:sz w:val="22"/>
                <w:szCs w:val="22"/>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w:t>
            </w:r>
            <w:r w:rsidR="00CF2E71">
              <w:rPr>
                <w:color w:val="000000" w:themeColor="text1"/>
                <w:sz w:val="22"/>
                <w:szCs w:val="22"/>
                <w:lang w:val="lv-LV"/>
              </w:rPr>
              <w:t>Nr. LPS/2016/33/NFI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CF2E71">
        <w:rPr>
          <w:color w:val="000000" w:themeColor="text1"/>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CF2E71">
        <w:rPr>
          <w:color w:val="000000" w:themeColor="text1"/>
          <w:szCs w:val="28"/>
          <w:lang w:val="lv-LV"/>
        </w:rPr>
        <w:t>Semināru organizēšanas pakalpojumi Dundagas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15780F">
        <w:rPr>
          <w:color w:val="000000" w:themeColor="text1"/>
          <w:lang w:val="lv-LV" w:eastAsia="lv-LV"/>
        </w:rPr>
        <w:t>LPS</w:t>
      </w:r>
      <w:proofErr w:type="spellEnd"/>
      <w:r w:rsidR="0015780F">
        <w:rPr>
          <w:color w:val="000000" w:themeColor="text1"/>
          <w:lang w:val="lv-LV" w:eastAsia="lv-LV"/>
        </w:rPr>
        <w:t>/2016/3</w:t>
      </w:r>
      <w:r w:rsidR="00350DB2">
        <w:rPr>
          <w:color w:val="000000" w:themeColor="text1"/>
          <w:lang w:val="lv-LV" w:eastAsia="lv-LV"/>
        </w:rPr>
        <w:t>3</w:t>
      </w:r>
      <w:r w:rsidR="0015780F">
        <w:rPr>
          <w:color w:val="000000" w:themeColor="text1"/>
          <w:lang w:val="lv-LV" w:eastAsia="lv-LV"/>
        </w:rPr>
        <w:t>/NFI</w:t>
      </w:r>
      <w:r w:rsidRPr="0027665F">
        <w:rPr>
          <w:color w:val="000000" w:themeColor="text1"/>
          <w:lang w:val="lv-LV" w:eastAsia="lv-LV"/>
        </w:rPr>
        <w:t xml:space="preserve">, </w:t>
      </w:r>
      <w:r w:rsidRPr="0027665F">
        <w:rPr>
          <w:color w:val="000000" w:themeColor="text1"/>
          <w:lang w:val="lv-LV"/>
        </w:rPr>
        <w:t>un iepirkuma komisijas ___.</w:t>
      </w:r>
      <w:r w:rsidR="00E67A68">
        <w:rPr>
          <w:color w:val="000000" w:themeColor="text1"/>
          <w:lang w:val="lv-LV"/>
        </w:rPr>
        <w:t>10</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CF2E71">
        <w:rPr>
          <w:rFonts w:ascii="Times New Roman" w:hAnsi="Times New Roman"/>
          <w:color w:val="000000" w:themeColor="text1"/>
          <w:lang w:val="lv-LV"/>
        </w:rPr>
        <w:t>Semināru organizēšanas pakalpojumi Dundagas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15780F">
        <w:rPr>
          <w:rFonts w:ascii="Times New Roman" w:hAnsi="Times New Roman"/>
          <w:color w:val="000000" w:themeColor="text1"/>
          <w:lang w:val="lv-LV"/>
        </w:rPr>
        <w:t>LPS</w:t>
      </w:r>
      <w:proofErr w:type="spellEnd"/>
      <w:r w:rsidR="0015780F">
        <w:rPr>
          <w:rFonts w:ascii="Times New Roman" w:hAnsi="Times New Roman"/>
          <w:color w:val="000000" w:themeColor="text1"/>
          <w:lang w:val="lv-LV"/>
        </w:rPr>
        <w:t>/2016/3</w:t>
      </w:r>
      <w:r w:rsidR="00350DB2">
        <w:rPr>
          <w:rFonts w:ascii="Times New Roman" w:hAnsi="Times New Roman"/>
          <w:color w:val="000000" w:themeColor="text1"/>
          <w:lang w:val="lv-LV"/>
        </w:rPr>
        <w:t>3</w:t>
      </w:r>
      <w:r w:rsidR="0015780F">
        <w:rPr>
          <w:rFonts w:ascii="Times New Roman" w:hAnsi="Times New Roman"/>
          <w:color w:val="000000" w:themeColor="text1"/>
          <w:lang w:val="lv-LV"/>
        </w:rPr>
        <w:t>/NFI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CF2E71">
        <w:rPr>
          <w:rStyle w:val="doclead"/>
          <w:rFonts w:eastAsiaTheme="majorEastAsia"/>
          <w:bCs/>
          <w:color w:val="000000" w:themeColor="text1"/>
          <w:shd w:val="clear" w:color="auto" w:fill="D9D9D9" w:themeFill="background1" w:themeFillShade="D9"/>
          <w:lang w:val="lv-LV" w:eastAsia="ar-SA"/>
        </w:rPr>
        <w:t>Dundagas</w:t>
      </w:r>
      <w:r w:rsidR="00FB4175">
        <w:rPr>
          <w:rStyle w:val="doclead"/>
          <w:rFonts w:eastAsiaTheme="majorEastAsia"/>
          <w:bCs/>
          <w:color w:val="000000" w:themeColor="text1"/>
          <w:shd w:val="clear" w:color="auto" w:fill="D9D9D9" w:themeFill="background1" w:themeFillShade="D9"/>
          <w:lang w:val="lv-LV" w:eastAsia="ar-SA"/>
        </w:rPr>
        <w:t xml:space="preserve"> novadā,</w:t>
      </w:r>
      <w:r w:rsidRPr="0027665F">
        <w:rPr>
          <w:rStyle w:val="doclead"/>
          <w:rFonts w:eastAsiaTheme="majorEastAsia"/>
          <w:bCs/>
          <w:color w:val="000000" w:themeColor="text1"/>
          <w:lang w:val="lv-LV" w:eastAsia="ar-SA"/>
        </w:rPr>
        <w:t xml:space="preserve"> 2016. gada </w:t>
      </w:r>
      <w:r w:rsidR="00CF2E71">
        <w:rPr>
          <w:rStyle w:val="doclead"/>
          <w:rFonts w:eastAsiaTheme="majorEastAsia"/>
          <w:bCs/>
          <w:color w:val="000000" w:themeColor="text1"/>
          <w:lang w:val="lv-LV" w:eastAsia="ar-SA"/>
        </w:rPr>
        <w:t>12</w:t>
      </w:r>
      <w:r w:rsidR="0015780F">
        <w:rPr>
          <w:rStyle w:val="doclead"/>
          <w:rFonts w:eastAsiaTheme="majorEastAsia"/>
          <w:bCs/>
          <w:color w:val="000000" w:themeColor="text1"/>
          <w:lang w:val="lv-LV" w:eastAsia="ar-SA"/>
        </w:rPr>
        <w:t>. oktobrī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 _____________(________ euro,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350DB2" w:rsidRDefault="00317996" w:rsidP="005C682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A1F54"/>
    <w:rsid w:val="0015780F"/>
    <w:rsid w:val="001623E2"/>
    <w:rsid w:val="002A5A0A"/>
    <w:rsid w:val="002F30EE"/>
    <w:rsid w:val="003170D7"/>
    <w:rsid w:val="00317996"/>
    <w:rsid w:val="003508CF"/>
    <w:rsid w:val="00350DB2"/>
    <w:rsid w:val="00377068"/>
    <w:rsid w:val="003A0174"/>
    <w:rsid w:val="003E0570"/>
    <w:rsid w:val="004376F1"/>
    <w:rsid w:val="00443DBA"/>
    <w:rsid w:val="00460733"/>
    <w:rsid w:val="00490462"/>
    <w:rsid w:val="004A7D05"/>
    <w:rsid w:val="004B165F"/>
    <w:rsid w:val="004C6339"/>
    <w:rsid w:val="004F4E06"/>
    <w:rsid w:val="005C6828"/>
    <w:rsid w:val="00647D49"/>
    <w:rsid w:val="00660526"/>
    <w:rsid w:val="007046CA"/>
    <w:rsid w:val="007B203B"/>
    <w:rsid w:val="007E7D96"/>
    <w:rsid w:val="007F5EED"/>
    <w:rsid w:val="00823888"/>
    <w:rsid w:val="00841FFC"/>
    <w:rsid w:val="00881541"/>
    <w:rsid w:val="008A0EB6"/>
    <w:rsid w:val="0094609B"/>
    <w:rsid w:val="009661EA"/>
    <w:rsid w:val="009C3847"/>
    <w:rsid w:val="00A31419"/>
    <w:rsid w:val="00A60F7C"/>
    <w:rsid w:val="00A72242"/>
    <w:rsid w:val="00A800D0"/>
    <w:rsid w:val="00AB2574"/>
    <w:rsid w:val="00B966BC"/>
    <w:rsid w:val="00C044F1"/>
    <w:rsid w:val="00C10B73"/>
    <w:rsid w:val="00C64882"/>
    <w:rsid w:val="00C85D8E"/>
    <w:rsid w:val="00C92932"/>
    <w:rsid w:val="00C943CF"/>
    <w:rsid w:val="00CB70ED"/>
    <w:rsid w:val="00CF2E71"/>
    <w:rsid w:val="00D17DB4"/>
    <w:rsid w:val="00D33B3D"/>
    <w:rsid w:val="00D47136"/>
    <w:rsid w:val="00D614DE"/>
    <w:rsid w:val="00DB4C39"/>
    <w:rsid w:val="00DC15E1"/>
    <w:rsid w:val="00DC6C8A"/>
    <w:rsid w:val="00E618C8"/>
    <w:rsid w:val="00E67A68"/>
    <w:rsid w:val="00F67174"/>
    <w:rsid w:val="00F83198"/>
    <w:rsid w:val="00FB4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C125C9"/>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14586</Words>
  <Characters>8315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47</cp:revision>
  <cp:lastPrinted>2016-10-04T10:55:00Z</cp:lastPrinted>
  <dcterms:created xsi:type="dcterms:W3CDTF">2016-08-16T13:17:00Z</dcterms:created>
  <dcterms:modified xsi:type="dcterms:W3CDTF">2016-10-05T14:24:00Z</dcterms:modified>
</cp:coreProperties>
</file>