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C434F" w14:textId="77777777" w:rsidR="001078F7" w:rsidRPr="0084164E" w:rsidRDefault="001078F7" w:rsidP="00E3152C">
      <w:pPr>
        <w:pStyle w:val="PlainText"/>
        <w:jc w:val="both"/>
        <w:rPr>
          <w:rFonts w:ascii="Times New Roman" w:hAnsi="Times New Roman" w:cs="Times New Roman"/>
          <w:b/>
          <w:sz w:val="24"/>
          <w:szCs w:val="24"/>
          <w:lang w:eastAsia="en-US"/>
        </w:rPr>
      </w:pPr>
      <w:r w:rsidRPr="0084164E">
        <w:rPr>
          <w:rFonts w:ascii="Times New Roman" w:hAnsi="Times New Roman" w:cs="Times New Roman"/>
          <w:b/>
          <w:sz w:val="24"/>
          <w:szCs w:val="24"/>
          <w:lang w:eastAsia="en-US"/>
        </w:rPr>
        <w:t>„Sibīrijā rakstītas vēstules uz bērza tāss”</w:t>
      </w:r>
    </w:p>
    <w:p w14:paraId="500A782D" w14:textId="77777777" w:rsidR="0084164E" w:rsidRDefault="0084164E" w:rsidP="00E3152C">
      <w:pPr>
        <w:jc w:val="both"/>
        <w:rPr>
          <w:color w:val="444649"/>
          <w:shd w:val="clear" w:color="auto" w:fill="FFFFFF"/>
        </w:rPr>
      </w:pPr>
    </w:p>
    <w:p w14:paraId="50A70FE4" w14:textId="4FBE3BD7" w:rsidR="00F61E2C" w:rsidRDefault="006147E0" w:rsidP="00E3152C">
      <w:pPr>
        <w:jc w:val="both"/>
      </w:pPr>
      <w:r>
        <w:rPr>
          <w:color w:val="444649"/>
          <w:shd w:val="clear" w:color="auto" w:fill="FFFFFF"/>
        </w:rPr>
        <w:t xml:space="preserve">Papildināta </w:t>
      </w:r>
      <w:r w:rsidRPr="006147E0">
        <w:rPr>
          <w:color w:val="444649"/>
          <w:shd w:val="clear" w:color="auto" w:fill="FFFFFF"/>
        </w:rPr>
        <w:t xml:space="preserve">arī </w:t>
      </w:r>
      <w:r>
        <w:rPr>
          <w:color w:val="444649"/>
          <w:shd w:val="clear" w:color="auto" w:fill="FFFFFF"/>
        </w:rPr>
        <w:t>Tukuma muzeja nominācija</w:t>
      </w:r>
      <w:r w:rsidRPr="006147E0">
        <w:rPr>
          <w:color w:val="444649"/>
          <w:shd w:val="clear" w:color="auto" w:fill="FFFFFF"/>
        </w:rPr>
        <w:t xml:space="preserve"> “Sibīrijā rakstītas vēstules uz bērza tāss”</w:t>
      </w:r>
      <w:r>
        <w:t xml:space="preserve">, pievienojot </w:t>
      </w:r>
      <w:r w:rsidR="00880E0D">
        <w:t xml:space="preserve">slampenieces Augustes Emīlijas Jākobsones apsveikumu Lieldienās, kas sūtīts no nometinājuma vietas uz Latviju nelegāli atbraukušajām meitām, kā arī </w:t>
      </w:r>
      <w:r>
        <w:t>jēkabpilieša Ata Brālīša kartīti</w:t>
      </w:r>
      <w:r w:rsidR="00880E0D">
        <w:t>, kas sūtīta tieši pirms deport</w:t>
      </w:r>
      <w:r>
        <w:t>ācijām iepazītai meitenei Jēkabpilī.</w:t>
      </w:r>
    </w:p>
    <w:p w14:paraId="34197F03" w14:textId="77777777" w:rsidR="00880E0D" w:rsidRDefault="00F61E2C" w:rsidP="00E3152C">
      <w:pPr>
        <w:jc w:val="both"/>
        <w:rPr>
          <w:rFonts w:eastAsia="Times New Roman"/>
          <w:lang w:eastAsia="ar-SA"/>
        </w:rPr>
      </w:pPr>
      <w:r>
        <w:rPr>
          <w:rFonts w:eastAsia="Times New Roman"/>
          <w:lang w:eastAsia="ar-SA"/>
        </w:rPr>
        <w:t xml:space="preserve">Pieteikumu gan nominācijas izveidošanai 2009. gadā, gan papildināšanai 2013. un 2017. gadā sagatavoja Tukuma muzejs sadarbībā ar tiem Latvijas muzejiem, kas glabā vēstules uz bērza tāss. Tukuma muzejs ir uzņēmies arī vadošo lomu kolekcijas pētniecībā un publicitātes </w:t>
      </w:r>
      <w:r w:rsidR="00880E0D">
        <w:rPr>
          <w:rFonts w:eastAsia="Times New Roman"/>
          <w:lang w:eastAsia="ar-SA"/>
        </w:rPr>
        <w:t xml:space="preserve">veicināšanā. Izdota grāmata </w:t>
      </w:r>
      <w:r>
        <w:rPr>
          <w:rFonts w:eastAsia="Times New Roman"/>
          <w:lang w:eastAsia="ar-SA"/>
        </w:rPr>
        <w:t>„Sibīrijā rakstītas vēstules uz bērza tāss” (A.Ozola un R. Jansons, 2011</w:t>
      </w:r>
      <w:r w:rsidR="006147E0">
        <w:rPr>
          <w:rFonts w:eastAsia="Times New Roman"/>
          <w:lang w:eastAsia="ar-SA"/>
        </w:rPr>
        <w:t>; 2012</w:t>
      </w:r>
      <w:r>
        <w:rPr>
          <w:rFonts w:eastAsia="Times New Roman"/>
          <w:lang w:eastAsia="ar-SA"/>
        </w:rPr>
        <w:t>)</w:t>
      </w:r>
      <w:r w:rsidR="00880E0D">
        <w:rPr>
          <w:rFonts w:eastAsia="Times New Roman"/>
          <w:lang w:eastAsia="ar-SA"/>
        </w:rPr>
        <w:t>, izveidota</w:t>
      </w:r>
      <w:r>
        <w:rPr>
          <w:rFonts w:eastAsia="Times New Roman"/>
          <w:lang w:eastAsia="ar-SA"/>
        </w:rPr>
        <w:t xml:space="preserve"> </w:t>
      </w:r>
      <w:r w:rsidR="00880E0D">
        <w:rPr>
          <w:rFonts w:eastAsia="Times New Roman"/>
          <w:lang w:eastAsia="ar-SA"/>
        </w:rPr>
        <w:t>virtuālā ekspozīcija</w:t>
      </w:r>
      <w:r>
        <w:rPr>
          <w:rFonts w:eastAsia="Times New Roman"/>
          <w:lang w:eastAsia="ar-SA"/>
        </w:rPr>
        <w:t xml:space="preserve"> „Vēstules nākamībai”</w:t>
      </w:r>
      <w:r w:rsidR="00880E0D">
        <w:rPr>
          <w:rFonts w:eastAsia="Times New Roman"/>
          <w:lang w:eastAsia="ar-SA"/>
        </w:rPr>
        <w:t xml:space="preserve"> un videofilmu „Pazudinātās paaudzes stāsti”</w:t>
      </w:r>
      <w:r>
        <w:rPr>
          <w:rFonts w:eastAsia="Times New Roman"/>
          <w:lang w:eastAsia="ar-SA"/>
        </w:rPr>
        <w:t>, kas pieejama</w:t>
      </w:r>
      <w:r w:rsidR="00880E0D">
        <w:rPr>
          <w:rFonts w:eastAsia="Times New Roman"/>
          <w:lang w:eastAsia="ar-SA"/>
        </w:rPr>
        <w:t>s</w:t>
      </w:r>
      <w:r>
        <w:rPr>
          <w:rFonts w:eastAsia="Times New Roman"/>
          <w:lang w:eastAsia="ar-SA"/>
        </w:rPr>
        <w:t xml:space="preserve"> tiešsaistē vietnē: </w:t>
      </w:r>
      <w:hyperlink r:id="rId4" w:history="1">
        <w:r w:rsidRPr="00041AA6">
          <w:rPr>
            <w:rStyle w:val="Hyperlink"/>
            <w:rFonts w:eastAsia="Times New Roman"/>
            <w:lang w:eastAsia="ar-SA"/>
          </w:rPr>
          <w:t>www.tukumamuzejs.lv/virtuāla-ekspozīcija</w:t>
        </w:r>
      </w:hyperlink>
      <w:r w:rsidR="00880E0D">
        <w:rPr>
          <w:rFonts w:eastAsia="Times New Roman"/>
          <w:lang w:eastAsia="ar-SA"/>
        </w:rPr>
        <w:t xml:space="preserve"> </w:t>
      </w:r>
      <w:r>
        <w:rPr>
          <w:rFonts w:eastAsia="Times New Roman"/>
          <w:lang w:eastAsia="ar-SA"/>
        </w:rPr>
        <w:t xml:space="preserve"> un  </w:t>
      </w:r>
      <w:r w:rsidR="00880E0D">
        <w:rPr>
          <w:rFonts w:eastAsia="Times New Roman"/>
          <w:lang w:eastAsia="ar-SA"/>
        </w:rPr>
        <w:t xml:space="preserve">izmantojama kā mācību resurss vēstures, sociālo zinību un audzināšanas stundās. </w:t>
      </w:r>
    </w:p>
    <w:p w14:paraId="512A601E" w14:textId="77777777" w:rsidR="00F61E2C" w:rsidRDefault="00880E0D" w:rsidP="00E3152C">
      <w:pPr>
        <w:ind w:firstLine="720"/>
        <w:jc w:val="both"/>
      </w:pPr>
      <w:r>
        <w:rPr>
          <w:rFonts w:eastAsia="Times New Roman"/>
          <w:lang w:eastAsia="ar-SA"/>
        </w:rPr>
        <w:t xml:space="preserve">Pateicoties EPP deputātes Sandras Kalnietes iniciatīvai un atbalstam Tukuma muzejs ir sagatavojis arī </w:t>
      </w:r>
      <w:r w:rsidR="00F61E2C">
        <w:rPr>
          <w:rFonts w:eastAsia="Times New Roman"/>
          <w:lang w:eastAsia="ar-SA"/>
        </w:rPr>
        <w:t>ceļojošo izstādi „Sibīrijā rakstītas vēstules uz bērza tāss”</w:t>
      </w:r>
      <w:r>
        <w:rPr>
          <w:rFonts w:eastAsia="Times New Roman"/>
          <w:lang w:eastAsia="ar-SA"/>
        </w:rPr>
        <w:t xml:space="preserve">, kas kopš 2011. gada jau eksponēta 77 dažādās vietās ASV, Beļģijā, Īrijā, Kanādā, Latvijā, Igaunijā, Lietuvā, Somijā, Čehijā un Krievijā. Ar LR Ārlietu ministrijas, Tukuma novada Domes un sadarbības partneru atbalstu izstāde joprojām ceļo pa ārzemēm un arī Latvijas pašvaldībām, pieejams arī buklets pieejams latviešu, krievu, angļu, somu, zviedru, igauņu valodā. </w:t>
      </w:r>
    </w:p>
    <w:p w14:paraId="61B64A6B" w14:textId="77777777" w:rsidR="00880E0D" w:rsidRDefault="001078F7" w:rsidP="00E3152C">
      <w:pPr>
        <w:ind w:firstLine="720"/>
        <w:jc w:val="both"/>
        <w:rPr>
          <w:bCs/>
          <w:shd w:val="clear" w:color="auto" w:fill="FFFFFF"/>
        </w:rPr>
      </w:pPr>
      <w:r>
        <w:t xml:space="preserve">Kopumā šajā kolekcijā ir iekļautas 45 vēstules uz bērza tāss, </w:t>
      </w:r>
      <w:r w:rsidR="00880E0D">
        <w:t xml:space="preserve">ko rakstījuši 13 politiski represēti Latvijas iedzīvotāji, kas saistīti ar visiem kultūrvēsturiskajiem novadiem. Vēstules </w:t>
      </w:r>
      <w:r>
        <w:t xml:space="preserve">glabājas 9 muzejos: </w:t>
      </w:r>
      <w:r w:rsidRPr="00D01154">
        <w:rPr>
          <w:rFonts w:eastAsia="Times New Roman"/>
          <w:lang w:eastAsia="ar-SA"/>
        </w:rPr>
        <w:t>Aizkra</w:t>
      </w:r>
      <w:r>
        <w:rPr>
          <w:rFonts w:eastAsia="Times New Roman"/>
          <w:lang w:eastAsia="ar-SA"/>
        </w:rPr>
        <w:t>ukles Vēstures un mākslas muzejā</w:t>
      </w:r>
      <w:r w:rsidRPr="00D01154">
        <w:rPr>
          <w:rFonts w:eastAsia="Times New Roman"/>
          <w:lang w:eastAsia="ar-SA"/>
        </w:rPr>
        <w:t>, Daugavas muzej</w:t>
      </w:r>
      <w:r>
        <w:rPr>
          <w:rFonts w:eastAsia="Times New Roman"/>
          <w:lang w:eastAsia="ar-SA"/>
        </w:rPr>
        <w:t>ā</w:t>
      </w:r>
      <w:r w:rsidRPr="00D01154">
        <w:rPr>
          <w:rFonts w:eastAsia="Times New Roman"/>
          <w:lang w:eastAsia="ar-SA"/>
        </w:rPr>
        <w:t xml:space="preserve">, </w:t>
      </w:r>
      <w:r>
        <w:rPr>
          <w:rFonts w:eastAsia="Times New Roman"/>
          <w:lang w:eastAsia="ar-SA"/>
        </w:rPr>
        <w:t xml:space="preserve">Jēkabpils vēstures muzejā, </w:t>
      </w:r>
      <w:r>
        <w:t xml:space="preserve">Latvijas Okupācijas muzejā, </w:t>
      </w:r>
      <w:r w:rsidRPr="00D01154">
        <w:rPr>
          <w:rFonts w:eastAsia="Times New Roman"/>
          <w:lang w:eastAsia="ar-SA"/>
        </w:rPr>
        <w:t>Latvijas Nacionāla</w:t>
      </w:r>
      <w:r>
        <w:rPr>
          <w:rFonts w:eastAsia="Times New Roman"/>
          <w:lang w:eastAsia="ar-SA"/>
        </w:rPr>
        <w:t>jā vēstures muzejā</w:t>
      </w:r>
      <w:r w:rsidRPr="00D01154">
        <w:rPr>
          <w:rFonts w:eastAsia="Times New Roman"/>
          <w:lang w:eastAsia="ar-SA"/>
        </w:rPr>
        <w:t>, Madonas No</w:t>
      </w:r>
      <w:r>
        <w:rPr>
          <w:rFonts w:eastAsia="Times New Roman"/>
          <w:lang w:eastAsia="ar-SA"/>
        </w:rPr>
        <w:t>vadpētniecības un mākslas muzejā, Rakstniecības un mūzikas muzejā, Talsu novada muzejā un Tukuma muzejā.</w:t>
      </w:r>
      <w:r w:rsidR="00F61E2C" w:rsidRPr="00F61E2C">
        <w:rPr>
          <w:bCs/>
          <w:shd w:val="clear" w:color="auto" w:fill="FFFFFF"/>
        </w:rPr>
        <w:t xml:space="preserve"> </w:t>
      </w:r>
      <w:r w:rsidR="00F61E2C">
        <w:rPr>
          <w:bCs/>
          <w:shd w:val="clear" w:color="auto" w:fill="FFFFFF"/>
        </w:rPr>
        <w:t>Katrs muzejs</w:t>
      </w:r>
      <w:r w:rsidR="00880E0D">
        <w:rPr>
          <w:bCs/>
          <w:shd w:val="clear" w:color="auto" w:fill="FFFFFF"/>
        </w:rPr>
        <w:t xml:space="preserve"> nodrošina savā krājumā esošo vēstuļu uz bēr</w:t>
      </w:r>
      <w:r w:rsidR="006147E0">
        <w:rPr>
          <w:bCs/>
          <w:shd w:val="clear" w:color="auto" w:fill="FFFFFF"/>
        </w:rPr>
        <w:t>za tāss pieejamību</w:t>
      </w:r>
      <w:r w:rsidR="00880E0D">
        <w:rPr>
          <w:bCs/>
          <w:shd w:val="clear" w:color="auto" w:fill="FFFFFF"/>
        </w:rPr>
        <w:t xml:space="preserve">. Lielākā daļa vēstuļu ir digitalizētas un pieejamas Pasaules digitālajā bibliotēkā: </w:t>
      </w:r>
      <w:hyperlink r:id="rId5" w:history="1">
        <w:r w:rsidR="00880E0D" w:rsidRPr="00041AA6">
          <w:rPr>
            <w:rStyle w:val="Hyperlink"/>
            <w:bCs/>
            <w:shd w:val="clear" w:color="auto" w:fill="FFFFFF"/>
          </w:rPr>
          <w:t>www.wdl.org</w:t>
        </w:r>
      </w:hyperlink>
    </w:p>
    <w:p w14:paraId="2951DDD0" w14:textId="77777777" w:rsidR="00F61E2C" w:rsidRDefault="00880E0D" w:rsidP="00E3152C">
      <w:pPr>
        <w:ind w:firstLine="720"/>
        <w:jc w:val="both"/>
        <w:rPr>
          <w:bCs/>
          <w:shd w:val="clear" w:color="auto" w:fill="FFFFFF"/>
        </w:rPr>
      </w:pPr>
      <w:r>
        <w:rPr>
          <w:bCs/>
          <w:shd w:val="clear" w:color="auto" w:fill="FFFFFF"/>
        </w:rPr>
        <w:t xml:space="preserve">Tukuma muzeja krājumā esošā bērza tāss, ko rakstījis advokāts Kārlis Roberts Kalevics GULAG nometnē šobrīd eksponēta jaunajā ES muzejā „Eiropas vēstures māja” un būs </w:t>
      </w:r>
      <w:r w:rsidR="006147E0">
        <w:rPr>
          <w:bCs/>
          <w:shd w:val="clear" w:color="auto" w:fill="FFFFFF"/>
        </w:rPr>
        <w:t xml:space="preserve">tur </w:t>
      </w:r>
      <w:r>
        <w:rPr>
          <w:bCs/>
          <w:shd w:val="clear" w:color="auto" w:fill="FFFFFF"/>
        </w:rPr>
        <w:t>apskatāma līdz 2023. gadam. Iecerēts arī izdot kolekcijas katalogu, tulkojot vēstuļu tekstus svešvalodās.</w:t>
      </w:r>
    </w:p>
    <w:p w14:paraId="44B74077" w14:textId="77777777" w:rsidR="001078F7" w:rsidRDefault="00880E0D" w:rsidP="00E3152C">
      <w:pPr>
        <w:ind w:firstLine="720"/>
        <w:jc w:val="both"/>
        <w:rPr>
          <w:bCs/>
          <w:shd w:val="clear" w:color="auto" w:fill="FFFFFF"/>
        </w:rPr>
      </w:pPr>
      <w:r>
        <w:rPr>
          <w:bCs/>
          <w:shd w:val="clear" w:color="auto" w:fill="FFFFFF"/>
        </w:rPr>
        <w:t xml:space="preserve">Kopš iekļaušanas UNESCO programmas „Pasaule atmiņa” nacionālajā reģistrā </w:t>
      </w:r>
      <w:r w:rsidR="00F61E2C" w:rsidRPr="00185356">
        <w:rPr>
          <w:bCs/>
          <w:shd w:val="clear" w:color="auto" w:fill="FFFFFF"/>
        </w:rPr>
        <w:t xml:space="preserve">vēstules, kas uz bērza tāss </w:t>
      </w:r>
      <w:r w:rsidR="00F61E2C" w:rsidRPr="006147E0">
        <w:rPr>
          <w:bCs/>
          <w:shd w:val="clear" w:color="auto" w:fill="FFFFFF"/>
        </w:rPr>
        <w:t xml:space="preserve">rakstītas PSRS spaidu darba nometnes vai nometinājuma vietās laikā no 1941. līdz 1965. gadam, no vienkārši fiziska priekšmetu kopuma, pārtapušas par Latvijas vēsturei nozīmīgu muzeju kolekciju. </w:t>
      </w:r>
      <w:r w:rsidR="00F61E2C" w:rsidRPr="00185356">
        <w:rPr>
          <w:bCs/>
          <w:shd w:val="clear" w:color="auto" w:fill="FFFFFF"/>
        </w:rPr>
        <w:t>Tās ieguvušas dziļu un simbolisku nozīmi, apliecinot ne vien rakstītāju, bet arī daudzu tūkstošu citu represēto garīgo spēku, intelektuālo pašapziņu un vienotību, rakstot un uzturot saites ar mājiniekiem.</w:t>
      </w:r>
    </w:p>
    <w:p w14:paraId="4530EF25" w14:textId="77777777" w:rsidR="00880E0D" w:rsidRDefault="00880E0D" w:rsidP="00E3152C">
      <w:pPr>
        <w:ind w:firstLine="720"/>
        <w:jc w:val="both"/>
        <w:rPr>
          <w:bCs/>
          <w:shd w:val="clear" w:color="auto" w:fill="FFFFFF"/>
        </w:rPr>
      </w:pPr>
      <w:r>
        <w:rPr>
          <w:bCs/>
          <w:shd w:val="clear" w:color="auto" w:fill="FFFFFF"/>
        </w:rPr>
        <w:t>Sibīrijā rakstīto vēstuļu uz bērza tāss glabātāju vārdā, pateicos visiem tiem Latvijas iedzīvotājiem, kas dāvina muzejiem ne tikai vēstules uz bērza tāss, bet arī citus mūsu valsts vēsturei nozīmīgus priekšmetus, dalās atmiņās un stāstos, lai tiktu saglabāta mūsu vēsturiskā atmiņa un tās liecības būtu pieejamas arī nākamajām paaudzēm. Nākamā nominācijas papildināšana plānota 2021. gadā. Aicinu dāvināt muzejiem Sibīrijā rakstītas vēstules un ar to autoriem vai adresātiem saistītus priekšmetus.</w:t>
      </w:r>
    </w:p>
    <w:p w14:paraId="01533716" w14:textId="77777777" w:rsidR="006147E0" w:rsidRDefault="006147E0" w:rsidP="00E3152C">
      <w:pPr>
        <w:jc w:val="both"/>
        <w:rPr>
          <w:bCs/>
          <w:shd w:val="clear" w:color="auto" w:fill="FFFFFF"/>
        </w:rPr>
      </w:pPr>
    </w:p>
    <w:p w14:paraId="7074F5E5" w14:textId="77777777" w:rsidR="00880E0D" w:rsidRDefault="00880E0D" w:rsidP="00E3152C">
      <w:pPr>
        <w:jc w:val="both"/>
        <w:rPr>
          <w:rFonts w:eastAsia="Times New Roman"/>
          <w:lang w:eastAsia="ar-SA"/>
        </w:rPr>
      </w:pPr>
      <w:r w:rsidRPr="0084164E">
        <w:rPr>
          <w:b/>
          <w:bCs/>
          <w:shd w:val="clear" w:color="auto" w:fill="FFFFFF"/>
        </w:rPr>
        <w:t>Agrita Ozola</w:t>
      </w:r>
      <w:r>
        <w:rPr>
          <w:bCs/>
          <w:shd w:val="clear" w:color="auto" w:fill="FFFFFF"/>
        </w:rPr>
        <w:t>, Tukuma muzeja direktore</w:t>
      </w:r>
    </w:p>
    <w:p w14:paraId="520A4728" w14:textId="77777777" w:rsidR="001078F7" w:rsidRDefault="001078F7" w:rsidP="00E3152C">
      <w:pPr>
        <w:jc w:val="both"/>
        <w:rPr>
          <w:rFonts w:eastAsia="Times New Roman"/>
          <w:lang w:eastAsia="ar-SA"/>
        </w:rPr>
      </w:pPr>
      <w:bookmarkStart w:id="0" w:name="_GoBack"/>
      <w:bookmarkEnd w:id="0"/>
    </w:p>
    <w:p w14:paraId="6F589D60" w14:textId="77777777" w:rsidR="003A02F1" w:rsidRDefault="003A02F1" w:rsidP="00E3152C">
      <w:pPr>
        <w:jc w:val="both"/>
      </w:pPr>
    </w:p>
    <w:sectPr w:rsidR="003A02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F7"/>
    <w:rsid w:val="00001112"/>
    <w:rsid w:val="0000172D"/>
    <w:rsid w:val="0000349A"/>
    <w:rsid w:val="00005440"/>
    <w:rsid w:val="00006F93"/>
    <w:rsid w:val="000142C1"/>
    <w:rsid w:val="000143D2"/>
    <w:rsid w:val="0001504A"/>
    <w:rsid w:val="00023032"/>
    <w:rsid w:val="000253B1"/>
    <w:rsid w:val="0002703A"/>
    <w:rsid w:val="000319B0"/>
    <w:rsid w:val="00032093"/>
    <w:rsid w:val="00043D64"/>
    <w:rsid w:val="00045078"/>
    <w:rsid w:val="000450C8"/>
    <w:rsid w:val="00050CB6"/>
    <w:rsid w:val="000515E4"/>
    <w:rsid w:val="00060BC0"/>
    <w:rsid w:val="00061A7B"/>
    <w:rsid w:val="000622AA"/>
    <w:rsid w:val="00063A42"/>
    <w:rsid w:val="000647EA"/>
    <w:rsid w:val="00067C59"/>
    <w:rsid w:val="0007121C"/>
    <w:rsid w:val="000730BF"/>
    <w:rsid w:val="000733EA"/>
    <w:rsid w:val="0007457B"/>
    <w:rsid w:val="000745FC"/>
    <w:rsid w:val="000820E3"/>
    <w:rsid w:val="00082349"/>
    <w:rsid w:val="0008442E"/>
    <w:rsid w:val="00093D67"/>
    <w:rsid w:val="000A0B1E"/>
    <w:rsid w:val="000A2182"/>
    <w:rsid w:val="000A6BB0"/>
    <w:rsid w:val="000B135A"/>
    <w:rsid w:val="000B15D4"/>
    <w:rsid w:val="000B23F7"/>
    <w:rsid w:val="000B5221"/>
    <w:rsid w:val="000C106A"/>
    <w:rsid w:val="000C6C6A"/>
    <w:rsid w:val="000D1E40"/>
    <w:rsid w:val="000E00B4"/>
    <w:rsid w:val="000F2240"/>
    <w:rsid w:val="000F4633"/>
    <w:rsid w:val="001078F7"/>
    <w:rsid w:val="00110CD1"/>
    <w:rsid w:val="00113445"/>
    <w:rsid w:val="00120ABB"/>
    <w:rsid w:val="00124531"/>
    <w:rsid w:val="00125744"/>
    <w:rsid w:val="001261CF"/>
    <w:rsid w:val="0012756C"/>
    <w:rsid w:val="001313A9"/>
    <w:rsid w:val="00131A58"/>
    <w:rsid w:val="00140F2C"/>
    <w:rsid w:val="001538A0"/>
    <w:rsid w:val="00160CA5"/>
    <w:rsid w:val="001619C9"/>
    <w:rsid w:val="001641C9"/>
    <w:rsid w:val="00166B42"/>
    <w:rsid w:val="001677E5"/>
    <w:rsid w:val="001678D7"/>
    <w:rsid w:val="00173A7B"/>
    <w:rsid w:val="00182377"/>
    <w:rsid w:val="00182F4A"/>
    <w:rsid w:val="0018516D"/>
    <w:rsid w:val="001851D5"/>
    <w:rsid w:val="0018645A"/>
    <w:rsid w:val="001905B6"/>
    <w:rsid w:val="00196BA1"/>
    <w:rsid w:val="001A566D"/>
    <w:rsid w:val="001A6B55"/>
    <w:rsid w:val="001A7A11"/>
    <w:rsid w:val="001B054F"/>
    <w:rsid w:val="001B2A61"/>
    <w:rsid w:val="001B7B95"/>
    <w:rsid w:val="001C2DDD"/>
    <w:rsid w:val="001D199A"/>
    <w:rsid w:val="001D79DE"/>
    <w:rsid w:val="001E136B"/>
    <w:rsid w:val="001E20BC"/>
    <w:rsid w:val="001E762F"/>
    <w:rsid w:val="001F4843"/>
    <w:rsid w:val="00202D14"/>
    <w:rsid w:val="0020409F"/>
    <w:rsid w:val="00204C8E"/>
    <w:rsid w:val="00205139"/>
    <w:rsid w:val="00210650"/>
    <w:rsid w:val="002132B9"/>
    <w:rsid w:val="002150EA"/>
    <w:rsid w:val="002218BF"/>
    <w:rsid w:val="00224560"/>
    <w:rsid w:val="00230B78"/>
    <w:rsid w:val="00230D78"/>
    <w:rsid w:val="0023279A"/>
    <w:rsid w:val="002327D3"/>
    <w:rsid w:val="002360ED"/>
    <w:rsid w:val="00253A27"/>
    <w:rsid w:val="00255E3A"/>
    <w:rsid w:val="00284D53"/>
    <w:rsid w:val="0029404F"/>
    <w:rsid w:val="002A01BE"/>
    <w:rsid w:val="002B648F"/>
    <w:rsid w:val="002D2855"/>
    <w:rsid w:val="002D49CF"/>
    <w:rsid w:val="002D53D4"/>
    <w:rsid w:val="002D640B"/>
    <w:rsid w:val="002E743E"/>
    <w:rsid w:val="002F0497"/>
    <w:rsid w:val="002F5D84"/>
    <w:rsid w:val="002F6672"/>
    <w:rsid w:val="003038DF"/>
    <w:rsid w:val="00311BB1"/>
    <w:rsid w:val="00317FB5"/>
    <w:rsid w:val="003330A7"/>
    <w:rsid w:val="00334FB0"/>
    <w:rsid w:val="00336062"/>
    <w:rsid w:val="00341002"/>
    <w:rsid w:val="003414B5"/>
    <w:rsid w:val="003427E7"/>
    <w:rsid w:val="0034378D"/>
    <w:rsid w:val="003458FF"/>
    <w:rsid w:val="003473E9"/>
    <w:rsid w:val="00355179"/>
    <w:rsid w:val="00360055"/>
    <w:rsid w:val="00363E15"/>
    <w:rsid w:val="003663E3"/>
    <w:rsid w:val="00373BD3"/>
    <w:rsid w:val="003766F2"/>
    <w:rsid w:val="00377E6A"/>
    <w:rsid w:val="00386619"/>
    <w:rsid w:val="003932C0"/>
    <w:rsid w:val="00395B4F"/>
    <w:rsid w:val="003A01EC"/>
    <w:rsid w:val="003A02F1"/>
    <w:rsid w:val="003A06C7"/>
    <w:rsid w:val="003A1C6A"/>
    <w:rsid w:val="003B2485"/>
    <w:rsid w:val="003B278D"/>
    <w:rsid w:val="003B4B1E"/>
    <w:rsid w:val="003B60EA"/>
    <w:rsid w:val="003C054C"/>
    <w:rsid w:val="003C3591"/>
    <w:rsid w:val="003D2C85"/>
    <w:rsid w:val="003D3299"/>
    <w:rsid w:val="003E2927"/>
    <w:rsid w:val="004066DD"/>
    <w:rsid w:val="0040712D"/>
    <w:rsid w:val="0041771C"/>
    <w:rsid w:val="00431213"/>
    <w:rsid w:val="00434A0B"/>
    <w:rsid w:val="00443A56"/>
    <w:rsid w:val="004459CB"/>
    <w:rsid w:val="00453742"/>
    <w:rsid w:val="00455957"/>
    <w:rsid w:val="00456AF9"/>
    <w:rsid w:val="00456DA1"/>
    <w:rsid w:val="00464A90"/>
    <w:rsid w:val="004677D7"/>
    <w:rsid w:val="004808DF"/>
    <w:rsid w:val="00487855"/>
    <w:rsid w:val="00490DF3"/>
    <w:rsid w:val="004918DC"/>
    <w:rsid w:val="00493BB1"/>
    <w:rsid w:val="0049401B"/>
    <w:rsid w:val="004A006A"/>
    <w:rsid w:val="004A0D85"/>
    <w:rsid w:val="004A108A"/>
    <w:rsid w:val="004A1CAF"/>
    <w:rsid w:val="004A581D"/>
    <w:rsid w:val="004B49AD"/>
    <w:rsid w:val="004D02C8"/>
    <w:rsid w:val="004D0777"/>
    <w:rsid w:val="004D10C5"/>
    <w:rsid w:val="004D366F"/>
    <w:rsid w:val="004E4035"/>
    <w:rsid w:val="004F5827"/>
    <w:rsid w:val="004F73B0"/>
    <w:rsid w:val="00505EB2"/>
    <w:rsid w:val="00513B81"/>
    <w:rsid w:val="00515A56"/>
    <w:rsid w:val="00515F07"/>
    <w:rsid w:val="005254AD"/>
    <w:rsid w:val="00525FD6"/>
    <w:rsid w:val="00525FF8"/>
    <w:rsid w:val="00526DA5"/>
    <w:rsid w:val="00530A62"/>
    <w:rsid w:val="005313BB"/>
    <w:rsid w:val="00532E0D"/>
    <w:rsid w:val="00537FE0"/>
    <w:rsid w:val="005406DC"/>
    <w:rsid w:val="005410D5"/>
    <w:rsid w:val="00541C8A"/>
    <w:rsid w:val="00543A08"/>
    <w:rsid w:val="00547E04"/>
    <w:rsid w:val="005545F4"/>
    <w:rsid w:val="00555D4D"/>
    <w:rsid w:val="00556A89"/>
    <w:rsid w:val="005630A2"/>
    <w:rsid w:val="0057446D"/>
    <w:rsid w:val="0058118F"/>
    <w:rsid w:val="00581EC9"/>
    <w:rsid w:val="005830A2"/>
    <w:rsid w:val="0058455B"/>
    <w:rsid w:val="00591668"/>
    <w:rsid w:val="00593AAF"/>
    <w:rsid w:val="00595924"/>
    <w:rsid w:val="005973ED"/>
    <w:rsid w:val="005A20D5"/>
    <w:rsid w:val="005A2AB2"/>
    <w:rsid w:val="005A6048"/>
    <w:rsid w:val="005A79BA"/>
    <w:rsid w:val="005B0B1A"/>
    <w:rsid w:val="005B1057"/>
    <w:rsid w:val="005C5044"/>
    <w:rsid w:val="005D060C"/>
    <w:rsid w:val="005D1696"/>
    <w:rsid w:val="005D554F"/>
    <w:rsid w:val="005D7D08"/>
    <w:rsid w:val="005F0D15"/>
    <w:rsid w:val="005F1F1E"/>
    <w:rsid w:val="005F2D05"/>
    <w:rsid w:val="005F696B"/>
    <w:rsid w:val="0060042C"/>
    <w:rsid w:val="00601292"/>
    <w:rsid w:val="0060354C"/>
    <w:rsid w:val="006079D8"/>
    <w:rsid w:val="00612342"/>
    <w:rsid w:val="00613553"/>
    <w:rsid w:val="00614431"/>
    <w:rsid w:val="006147E0"/>
    <w:rsid w:val="00615A0A"/>
    <w:rsid w:val="0061643C"/>
    <w:rsid w:val="00617CCE"/>
    <w:rsid w:val="00620595"/>
    <w:rsid w:val="006223D4"/>
    <w:rsid w:val="00623D65"/>
    <w:rsid w:val="006245E8"/>
    <w:rsid w:val="006259FF"/>
    <w:rsid w:val="0063126D"/>
    <w:rsid w:val="00632EFB"/>
    <w:rsid w:val="00636728"/>
    <w:rsid w:val="0065014B"/>
    <w:rsid w:val="00653C8D"/>
    <w:rsid w:val="00664950"/>
    <w:rsid w:val="00666EA1"/>
    <w:rsid w:val="006728E8"/>
    <w:rsid w:val="0067399C"/>
    <w:rsid w:val="00680AD0"/>
    <w:rsid w:val="00680D60"/>
    <w:rsid w:val="00681F3A"/>
    <w:rsid w:val="006827BE"/>
    <w:rsid w:val="00684AC1"/>
    <w:rsid w:val="006854B1"/>
    <w:rsid w:val="006858BB"/>
    <w:rsid w:val="00686165"/>
    <w:rsid w:val="00696868"/>
    <w:rsid w:val="006A5915"/>
    <w:rsid w:val="006A6FD1"/>
    <w:rsid w:val="006B6397"/>
    <w:rsid w:val="006B79E2"/>
    <w:rsid w:val="006C1EF5"/>
    <w:rsid w:val="006C2088"/>
    <w:rsid w:val="006D01E1"/>
    <w:rsid w:val="006D6D54"/>
    <w:rsid w:val="006D7F47"/>
    <w:rsid w:val="006E3878"/>
    <w:rsid w:val="006E42BC"/>
    <w:rsid w:val="006E69A8"/>
    <w:rsid w:val="006F4A2A"/>
    <w:rsid w:val="006F6741"/>
    <w:rsid w:val="006F7763"/>
    <w:rsid w:val="0070040D"/>
    <w:rsid w:val="00701867"/>
    <w:rsid w:val="00704153"/>
    <w:rsid w:val="0070517E"/>
    <w:rsid w:val="007062B8"/>
    <w:rsid w:val="00707104"/>
    <w:rsid w:val="007115A4"/>
    <w:rsid w:val="00711AD4"/>
    <w:rsid w:val="00711E0C"/>
    <w:rsid w:val="00716828"/>
    <w:rsid w:val="00717225"/>
    <w:rsid w:val="007216E9"/>
    <w:rsid w:val="00724E57"/>
    <w:rsid w:val="00724F11"/>
    <w:rsid w:val="007261CD"/>
    <w:rsid w:val="007265AA"/>
    <w:rsid w:val="00726D43"/>
    <w:rsid w:val="007364D8"/>
    <w:rsid w:val="007373ED"/>
    <w:rsid w:val="00737A12"/>
    <w:rsid w:val="00745FCF"/>
    <w:rsid w:val="00746505"/>
    <w:rsid w:val="00746F32"/>
    <w:rsid w:val="00747925"/>
    <w:rsid w:val="00757D12"/>
    <w:rsid w:val="00774AE9"/>
    <w:rsid w:val="0077667D"/>
    <w:rsid w:val="00781D33"/>
    <w:rsid w:val="007835E5"/>
    <w:rsid w:val="00790729"/>
    <w:rsid w:val="00791723"/>
    <w:rsid w:val="00795BBD"/>
    <w:rsid w:val="007B16F8"/>
    <w:rsid w:val="007B695E"/>
    <w:rsid w:val="007D0DE2"/>
    <w:rsid w:val="007D3065"/>
    <w:rsid w:val="007D3656"/>
    <w:rsid w:val="007D6E9B"/>
    <w:rsid w:val="007E4726"/>
    <w:rsid w:val="007F17BE"/>
    <w:rsid w:val="007F1F9B"/>
    <w:rsid w:val="007F4645"/>
    <w:rsid w:val="007F6785"/>
    <w:rsid w:val="00811F57"/>
    <w:rsid w:val="0081680E"/>
    <w:rsid w:val="008168F9"/>
    <w:rsid w:val="00822484"/>
    <w:rsid w:val="00822913"/>
    <w:rsid w:val="00823838"/>
    <w:rsid w:val="00827318"/>
    <w:rsid w:val="008321E9"/>
    <w:rsid w:val="00833D80"/>
    <w:rsid w:val="0083627B"/>
    <w:rsid w:val="00836CD2"/>
    <w:rsid w:val="0083756F"/>
    <w:rsid w:val="00841035"/>
    <w:rsid w:val="0084164E"/>
    <w:rsid w:val="00865C5B"/>
    <w:rsid w:val="00872267"/>
    <w:rsid w:val="008750DF"/>
    <w:rsid w:val="00880E0D"/>
    <w:rsid w:val="00882582"/>
    <w:rsid w:val="00885286"/>
    <w:rsid w:val="0088694E"/>
    <w:rsid w:val="008870FD"/>
    <w:rsid w:val="0088771F"/>
    <w:rsid w:val="00895D42"/>
    <w:rsid w:val="008A01E8"/>
    <w:rsid w:val="008B0737"/>
    <w:rsid w:val="008B6CEB"/>
    <w:rsid w:val="008B6F35"/>
    <w:rsid w:val="008C2247"/>
    <w:rsid w:val="008D2D29"/>
    <w:rsid w:val="008D4847"/>
    <w:rsid w:val="008D64B6"/>
    <w:rsid w:val="008D6FB3"/>
    <w:rsid w:val="008E21C2"/>
    <w:rsid w:val="008F16D4"/>
    <w:rsid w:val="008F2492"/>
    <w:rsid w:val="00902A81"/>
    <w:rsid w:val="00910FFE"/>
    <w:rsid w:val="00911A3F"/>
    <w:rsid w:val="009131F4"/>
    <w:rsid w:val="00921166"/>
    <w:rsid w:val="00921401"/>
    <w:rsid w:val="00927C73"/>
    <w:rsid w:val="009376F0"/>
    <w:rsid w:val="0094213F"/>
    <w:rsid w:val="009459E2"/>
    <w:rsid w:val="00945D3F"/>
    <w:rsid w:val="009479E9"/>
    <w:rsid w:val="00952203"/>
    <w:rsid w:val="00956F2F"/>
    <w:rsid w:val="00961AA4"/>
    <w:rsid w:val="00965401"/>
    <w:rsid w:val="00965FA3"/>
    <w:rsid w:val="00966A9D"/>
    <w:rsid w:val="009677F3"/>
    <w:rsid w:val="00967FE9"/>
    <w:rsid w:val="009732ED"/>
    <w:rsid w:val="0097677E"/>
    <w:rsid w:val="00987FA6"/>
    <w:rsid w:val="009A556B"/>
    <w:rsid w:val="009A7253"/>
    <w:rsid w:val="009B4577"/>
    <w:rsid w:val="009C0993"/>
    <w:rsid w:val="009C6708"/>
    <w:rsid w:val="009D3CC6"/>
    <w:rsid w:val="009E66BB"/>
    <w:rsid w:val="009E7BB2"/>
    <w:rsid w:val="009F0362"/>
    <w:rsid w:val="009F1739"/>
    <w:rsid w:val="009F1A2F"/>
    <w:rsid w:val="00A00BAF"/>
    <w:rsid w:val="00A12458"/>
    <w:rsid w:val="00A159C5"/>
    <w:rsid w:val="00A2305F"/>
    <w:rsid w:val="00A2331B"/>
    <w:rsid w:val="00A243DF"/>
    <w:rsid w:val="00A25BC7"/>
    <w:rsid w:val="00A25D50"/>
    <w:rsid w:val="00A30D46"/>
    <w:rsid w:val="00A32FB1"/>
    <w:rsid w:val="00A40F19"/>
    <w:rsid w:val="00A41A64"/>
    <w:rsid w:val="00A454E4"/>
    <w:rsid w:val="00A457DA"/>
    <w:rsid w:val="00A51582"/>
    <w:rsid w:val="00A53C07"/>
    <w:rsid w:val="00A617F2"/>
    <w:rsid w:val="00A620C5"/>
    <w:rsid w:val="00A663EC"/>
    <w:rsid w:val="00A72955"/>
    <w:rsid w:val="00A83874"/>
    <w:rsid w:val="00A945C0"/>
    <w:rsid w:val="00A9519D"/>
    <w:rsid w:val="00A96EFA"/>
    <w:rsid w:val="00A97786"/>
    <w:rsid w:val="00AA0178"/>
    <w:rsid w:val="00AA74C1"/>
    <w:rsid w:val="00AC34AD"/>
    <w:rsid w:val="00AC74F1"/>
    <w:rsid w:val="00AD19CD"/>
    <w:rsid w:val="00AE5D83"/>
    <w:rsid w:val="00AE6A4F"/>
    <w:rsid w:val="00AF6E73"/>
    <w:rsid w:val="00AF73ED"/>
    <w:rsid w:val="00B01A14"/>
    <w:rsid w:val="00B038D7"/>
    <w:rsid w:val="00B0627B"/>
    <w:rsid w:val="00B10DFE"/>
    <w:rsid w:val="00B156A5"/>
    <w:rsid w:val="00B21C43"/>
    <w:rsid w:val="00B23C83"/>
    <w:rsid w:val="00B25DD0"/>
    <w:rsid w:val="00B302F3"/>
    <w:rsid w:val="00B51BF5"/>
    <w:rsid w:val="00B53783"/>
    <w:rsid w:val="00B57F8A"/>
    <w:rsid w:val="00B60801"/>
    <w:rsid w:val="00B60E8A"/>
    <w:rsid w:val="00B616CD"/>
    <w:rsid w:val="00B63AE5"/>
    <w:rsid w:val="00B71EE7"/>
    <w:rsid w:val="00B74532"/>
    <w:rsid w:val="00B80A79"/>
    <w:rsid w:val="00B814CA"/>
    <w:rsid w:val="00B815B6"/>
    <w:rsid w:val="00B8660E"/>
    <w:rsid w:val="00B87EEE"/>
    <w:rsid w:val="00B90D80"/>
    <w:rsid w:val="00B9341B"/>
    <w:rsid w:val="00B9360C"/>
    <w:rsid w:val="00B97FEA"/>
    <w:rsid w:val="00BA554A"/>
    <w:rsid w:val="00BA5802"/>
    <w:rsid w:val="00BA63FB"/>
    <w:rsid w:val="00BB0F87"/>
    <w:rsid w:val="00BB6A26"/>
    <w:rsid w:val="00BB789C"/>
    <w:rsid w:val="00BC0B62"/>
    <w:rsid w:val="00BC1BFF"/>
    <w:rsid w:val="00BC438D"/>
    <w:rsid w:val="00BC69A8"/>
    <w:rsid w:val="00BC7F10"/>
    <w:rsid w:val="00BD1BF4"/>
    <w:rsid w:val="00BD33F6"/>
    <w:rsid w:val="00BE25D2"/>
    <w:rsid w:val="00BE2F0F"/>
    <w:rsid w:val="00BF0156"/>
    <w:rsid w:val="00BF02B1"/>
    <w:rsid w:val="00BF0C8C"/>
    <w:rsid w:val="00BF44C5"/>
    <w:rsid w:val="00C0329F"/>
    <w:rsid w:val="00C04028"/>
    <w:rsid w:val="00C109A7"/>
    <w:rsid w:val="00C14316"/>
    <w:rsid w:val="00C178ED"/>
    <w:rsid w:val="00C2112E"/>
    <w:rsid w:val="00C2410E"/>
    <w:rsid w:val="00C35719"/>
    <w:rsid w:val="00C35F7B"/>
    <w:rsid w:val="00C4100A"/>
    <w:rsid w:val="00C41A33"/>
    <w:rsid w:val="00C460C4"/>
    <w:rsid w:val="00C4703E"/>
    <w:rsid w:val="00C51CEF"/>
    <w:rsid w:val="00C52834"/>
    <w:rsid w:val="00C53F3E"/>
    <w:rsid w:val="00C57F80"/>
    <w:rsid w:val="00C60060"/>
    <w:rsid w:val="00C61593"/>
    <w:rsid w:val="00C679B0"/>
    <w:rsid w:val="00C73C5C"/>
    <w:rsid w:val="00C80A6E"/>
    <w:rsid w:val="00C81EE8"/>
    <w:rsid w:val="00C8520E"/>
    <w:rsid w:val="00C87310"/>
    <w:rsid w:val="00C95219"/>
    <w:rsid w:val="00C95621"/>
    <w:rsid w:val="00CA2FD3"/>
    <w:rsid w:val="00CA6E5F"/>
    <w:rsid w:val="00CA70F7"/>
    <w:rsid w:val="00CB2937"/>
    <w:rsid w:val="00CB7759"/>
    <w:rsid w:val="00CC4CB6"/>
    <w:rsid w:val="00CD286D"/>
    <w:rsid w:val="00CD6A4C"/>
    <w:rsid w:val="00CD723B"/>
    <w:rsid w:val="00CD7C29"/>
    <w:rsid w:val="00CE09D6"/>
    <w:rsid w:val="00CE0C1F"/>
    <w:rsid w:val="00CE70F7"/>
    <w:rsid w:val="00CF18AA"/>
    <w:rsid w:val="00CF2E91"/>
    <w:rsid w:val="00D02E9B"/>
    <w:rsid w:val="00D14510"/>
    <w:rsid w:val="00D14DA4"/>
    <w:rsid w:val="00D2379B"/>
    <w:rsid w:val="00D404F5"/>
    <w:rsid w:val="00D43A6A"/>
    <w:rsid w:val="00D47816"/>
    <w:rsid w:val="00D633BC"/>
    <w:rsid w:val="00D71FF0"/>
    <w:rsid w:val="00D7229F"/>
    <w:rsid w:val="00D77C63"/>
    <w:rsid w:val="00D77EBB"/>
    <w:rsid w:val="00D857D8"/>
    <w:rsid w:val="00D875FC"/>
    <w:rsid w:val="00D90104"/>
    <w:rsid w:val="00D92B0D"/>
    <w:rsid w:val="00DA2DCA"/>
    <w:rsid w:val="00DA4C70"/>
    <w:rsid w:val="00DA6AAC"/>
    <w:rsid w:val="00DA7188"/>
    <w:rsid w:val="00DB075C"/>
    <w:rsid w:val="00DB2176"/>
    <w:rsid w:val="00DC1252"/>
    <w:rsid w:val="00DC2776"/>
    <w:rsid w:val="00DC50F4"/>
    <w:rsid w:val="00DC61FD"/>
    <w:rsid w:val="00DD1AAA"/>
    <w:rsid w:val="00DD57FA"/>
    <w:rsid w:val="00DE675E"/>
    <w:rsid w:val="00DE6839"/>
    <w:rsid w:val="00DF4A46"/>
    <w:rsid w:val="00E02345"/>
    <w:rsid w:val="00E151A5"/>
    <w:rsid w:val="00E16973"/>
    <w:rsid w:val="00E16B70"/>
    <w:rsid w:val="00E20CCE"/>
    <w:rsid w:val="00E20F08"/>
    <w:rsid w:val="00E2295C"/>
    <w:rsid w:val="00E26431"/>
    <w:rsid w:val="00E26A7F"/>
    <w:rsid w:val="00E279A9"/>
    <w:rsid w:val="00E3152C"/>
    <w:rsid w:val="00E36D2E"/>
    <w:rsid w:val="00E4677F"/>
    <w:rsid w:val="00E5405D"/>
    <w:rsid w:val="00E555D6"/>
    <w:rsid w:val="00E56EAD"/>
    <w:rsid w:val="00E57DD4"/>
    <w:rsid w:val="00E60455"/>
    <w:rsid w:val="00E6741D"/>
    <w:rsid w:val="00E67E6C"/>
    <w:rsid w:val="00E7171A"/>
    <w:rsid w:val="00E731FF"/>
    <w:rsid w:val="00E76B28"/>
    <w:rsid w:val="00E76DCA"/>
    <w:rsid w:val="00E84E9D"/>
    <w:rsid w:val="00E90A48"/>
    <w:rsid w:val="00E95DFA"/>
    <w:rsid w:val="00E96BE2"/>
    <w:rsid w:val="00E97FE3"/>
    <w:rsid w:val="00EA1A85"/>
    <w:rsid w:val="00EA69A9"/>
    <w:rsid w:val="00EB60AE"/>
    <w:rsid w:val="00EB6E0C"/>
    <w:rsid w:val="00EC2AAE"/>
    <w:rsid w:val="00ED2FEF"/>
    <w:rsid w:val="00EE03B1"/>
    <w:rsid w:val="00EE0623"/>
    <w:rsid w:val="00EE2ACF"/>
    <w:rsid w:val="00EE649B"/>
    <w:rsid w:val="00EF2317"/>
    <w:rsid w:val="00EF3C90"/>
    <w:rsid w:val="00EF6DEC"/>
    <w:rsid w:val="00F0078C"/>
    <w:rsid w:val="00F02372"/>
    <w:rsid w:val="00F05D09"/>
    <w:rsid w:val="00F05E68"/>
    <w:rsid w:val="00F10483"/>
    <w:rsid w:val="00F129DE"/>
    <w:rsid w:val="00F12C8F"/>
    <w:rsid w:val="00F20032"/>
    <w:rsid w:val="00F2194C"/>
    <w:rsid w:val="00F22B35"/>
    <w:rsid w:val="00F42CD7"/>
    <w:rsid w:val="00F44328"/>
    <w:rsid w:val="00F461B0"/>
    <w:rsid w:val="00F51B06"/>
    <w:rsid w:val="00F555FA"/>
    <w:rsid w:val="00F56125"/>
    <w:rsid w:val="00F566F9"/>
    <w:rsid w:val="00F61E2C"/>
    <w:rsid w:val="00F62127"/>
    <w:rsid w:val="00F62BD9"/>
    <w:rsid w:val="00F654F3"/>
    <w:rsid w:val="00F65BF8"/>
    <w:rsid w:val="00F673D9"/>
    <w:rsid w:val="00F77482"/>
    <w:rsid w:val="00F7772D"/>
    <w:rsid w:val="00F80E99"/>
    <w:rsid w:val="00F85434"/>
    <w:rsid w:val="00F96086"/>
    <w:rsid w:val="00F960F4"/>
    <w:rsid w:val="00FA1F35"/>
    <w:rsid w:val="00FB1ACB"/>
    <w:rsid w:val="00FB39BC"/>
    <w:rsid w:val="00FC0646"/>
    <w:rsid w:val="00FC3062"/>
    <w:rsid w:val="00FC3328"/>
    <w:rsid w:val="00FC375D"/>
    <w:rsid w:val="00FC4A31"/>
    <w:rsid w:val="00FC780A"/>
    <w:rsid w:val="00FD2D84"/>
    <w:rsid w:val="00FD3D02"/>
    <w:rsid w:val="00FD3F1D"/>
    <w:rsid w:val="00FD5161"/>
    <w:rsid w:val="00FE7141"/>
    <w:rsid w:val="00FF22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2282"/>
  <w15:chartTrackingRefBased/>
  <w15:docId w15:val="{54BFE52F-645D-4928-84E4-73B20495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8F7"/>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078F7"/>
    <w:rPr>
      <w:rFonts w:ascii="Consolas" w:hAnsi="Consolas" w:cs="Consolas"/>
      <w:sz w:val="21"/>
      <w:szCs w:val="21"/>
    </w:rPr>
  </w:style>
  <w:style w:type="character" w:customStyle="1" w:styleId="PlainTextChar">
    <w:name w:val="Plain Text Char"/>
    <w:basedOn w:val="DefaultParagraphFont"/>
    <w:link w:val="PlainText"/>
    <w:uiPriority w:val="99"/>
    <w:semiHidden/>
    <w:rsid w:val="001078F7"/>
    <w:rPr>
      <w:rFonts w:ascii="Consolas" w:eastAsia="Calibri" w:hAnsi="Consolas" w:cs="Consolas"/>
      <w:sz w:val="21"/>
      <w:szCs w:val="21"/>
      <w:lang w:eastAsia="lv-LV"/>
    </w:rPr>
  </w:style>
  <w:style w:type="character" w:styleId="Hyperlink">
    <w:name w:val="Hyperlink"/>
    <w:basedOn w:val="DefaultParagraphFont"/>
    <w:uiPriority w:val="99"/>
    <w:unhideWhenUsed/>
    <w:rsid w:val="00107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dl.org" TargetMode="External"/><Relationship Id="rId4" Type="http://schemas.openxmlformats.org/officeDocument/2006/relationships/hyperlink" Target="http://www.tukumamuzejs.lv/virtu&#257;la-ekspoz&#299;ci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2296</Words>
  <Characters>1310</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dc:creator>
  <cp:keywords/>
  <dc:description/>
  <cp:lastModifiedBy>Ināra Dundure</cp:lastModifiedBy>
  <cp:revision>2</cp:revision>
  <dcterms:created xsi:type="dcterms:W3CDTF">2017-12-11T10:52:00Z</dcterms:created>
  <dcterms:modified xsi:type="dcterms:W3CDTF">2017-12-11T10:52:00Z</dcterms:modified>
</cp:coreProperties>
</file>